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37" w:rsidRDefault="00711E37" w:rsidP="00711E37">
      <w:pPr>
        <w:jc w:val="center"/>
        <w:rPr>
          <w:sz w:val="56"/>
          <w:szCs w:val="56"/>
        </w:rPr>
      </w:pPr>
    </w:p>
    <w:p w:rsidR="00711E37" w:rsidRDefault="00711E37" w:rsidP="00711E37">
      <w:pPr>
        <w:jc w:val="center"/>
        <w:rPr>
          <w:sz w:val="56"/>
          <w:szCs w:val="56"/>
        </w:rPr>
      </w:pPr>
    </w:p>
    <w:p w:rsidR="00711E37" w:rsidRDefault="00711E37" w:rsidP="00711E37">
      <w:pPr>
        <w:jc w:val="center"/>
        <w:rPr>
          <w:sz w:val="56"/>
          <w:szCs w:val="56"/>
        </w:rPr>
      </w:pPr>
    </w:p>
    <w:p w:rsidR="00711E37" w:rsidRDefault="00711E37" w:rsidP="00711E37">
      <w:pPr>
        <w:jc w:val="center"/>
        <w:rPr>
          <w:sz w:val="56"/>
          <w:szCs w:val="56"/>
        </w:rPr>
      </w:pPr>
    </w:p>
    <w:p w:rsidR="00711E37" w:rsidRDefault="00711E37" w:rsidP="00711E37">
      <w:pPr>
        <w:jc w:val="center"/>
        <w:rPr>
          <w:sz w:val="56"/>
          <w:szCs w:val="56"/>
        </w:rPr>
      </w:pPr>
    </w:p>
    <w:p w:rsidR="00711E37" w:rsidRDefault="00711E37" w:rsidP="00711E37">
      <w:pPr>
        <w:jc w:val="center"/>
        <w:rPr>
          <w:sz w:val="56"/>
          <w:szCs w:val="56"/>
        </w:rPr>
      </w:pPr>
    </w:p>
    <w:p w:rsidR="00711E37" w:rsidRDefault="00711E37" w:rsidP="00711E37">
      <w:pPr>
        <w:jc w:val="center"/>
        <w:rPr>
          <w:sz w:val="56"/>
          <w:szCs w:val="56"/>
        </w:rPr>
      </w:pPr>
      <w:r>
        <w:rPr>
          <w:sz w:val="56"/>
          <w:szCs w:val="56"/>
        </w:rPr>
        <w:t>Звіт директора</w:t>
      </w:r>
    </w:p>
    <w:p w:rsidR="00711E37" w:rsidRDefault="00711E37" w:rsidP="00711E37">
      <w:pPr>
        <w:jc w:val="center"/>
        <w:rPr>
          <w:sz w:val="40"/>
          <w:szCs w:val="40"/>
        </w:rPr>
      </w:pPr>
      <w:r w:rsidRPr="00711E37">
        <w:rPr>
          <w:sz w:val="40"/>
          <w:szCs w:val="40"/>
        </w:rPr>
        <w:t xml:space="preserve">Запорізької загальноосвітньої школи </w:t>
      </w:r>
      <w:r w:rsidR="00E934BC">
        <w:rPr>
          <w:sz w:val="40"/>
          <w:szCs w:val="40"/>
        </w:rPr>
        <w:t xml:space="preserve">І-ІІІ ступенів </w:t>
      </w:r>
      <w:r w:rsidRPr="00711E37">
        <w:rPr>
          <w:sz w:val="40"/>
          <w:szCs w:val="40"/>
        </w:rPr>
        <w:t>№ 55</w:t>
      </w:r>
    </w:p>
    <w:p w:rsidR="00E934BC" w:rsidRDefault="00E934BC" w:rsidP="00711E37">
      <w:pPr>
        <w:jc w:val="center"/>
        <w:rPr>
          <w:sz w:val="40"/>
          <w:szCs w:val="40"/>
        </w:rPr>
      </w:pPr>
      <w:r>
        <w:rPr>
          <w:sz w:val="40"/>
          <w:szCs w:val="40"/>
        </w:rPr>
        <w:t>Запорізької загальноосвітньої школи</w:t>
      </w:r>
    </w:p>
    <w:p w:rsidR="00E934BC" w:rsidRDefault="00E934BC" w:rsidP="00711E37">
      <w:pPr>
        <w:jc w:val="center"/>
        <w:rPr>
          <w:sz w:val="40"/>
          <w:szCs w:val="40"/>
        </w:rPr>
      </w:pPr>
      <w:r>
        <w:rPr>
          <w:sz w:val="40"/>
          <w:szCs w:val="40"/>
        </w:rPr>
        <w:t>Запорізької міської ради Запорізької області</w:t>
      </w:r>
    </w:p>
    <w:p w:rsidR="00711E37" w:rsidRPr="00711E37" w:rsidRDefault="00711E37" w:rsidP="00711E37">
      <w:pPr>
        <w:jc w:val="center"/>
        <w:rPr>
          <w:sz w:val="40"/>
          <w:szCs w:val="40"/>
        </w:rPr>
      </w:pPr>
      <w:r w:rsidRPr="00711E37">
        <w:rPr>
          <w:sz w:val="40"/>
          <w:szCs w:val="40"/>
        </w:rPr>
        <w:t>про свою діяльність на посаді</w:t>
      </w:r>
    </w:p>
    <w:p w:rsidR="00711E37" w:rsidRDefault="00E934BC" w:rsidP="00711E37">
      <w:pPr>
        <w:jc w:val="center"/>
        <w:rPr>
          <w:sz w:val="40"/>
          <w:szCs w:val="40"/>
        </w:rPr>
      </w:pPr>
      <w:r>
        <w:rPr>
          <w:sz w:val="40"/>
          <w:szCs w:val="40"/>
        </w:rPr>
        <w:t>протягом 201</w:t>
      </w:r>
      <w:r w:rsidR="000D4039">
        <w:rPr>
          <w:sz w:val="40"/>
          <w:szCs w:val="40"/>
        </w:rPr>
        <w:t>8</w:t>
      </w:r>
      <w:r>
        <w:rPr>
          <w:sz w:val="40"/>
          <w:szCs w:val="40"/>
        </w:rPr>
        <w:t>-201</w:t>
      </w:r>
      <w:r w:rsidR="000D4039">
        <w:rPr>
          <w:sz w:val="40"/>
          <w:szCs w:val="40"/>
        </w:rPr>
        <w:t>9</w:t>
      </w:r>
      <w:r w:rsidR="00711E37" w:rsidRPr="00711E37">
        <w:rPr>
          <w:sz w:val="40"/>
          <w:szCs w:val="40"/>
        </w:rPr>
        <w:t xml:space="preserve"> навчального року</w:t>
      </w: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711E37" w:rsidRDefault="00711E37" w:rsidP="00711E37">
      <w:pPr>
        <w:jc w:val="center"/>
        <w:rPr>
          <w:sz w:val="40"/>
          <w:szCs w:val="40"/>
        </w:rPr>
      </w:pPr>
    </w:p>
    <w:p w:rsidR="0042650C" w:rsidRDefault="00A27C77" w:rsidP="0042650C">
      <w:pPr>
        <w:pStyle w:val="Default"/>
        <w:jc w:val="both"/>
        <w:rPr>
          <w:color w:val="auto"/>
          <w:sz w:val="28"/>
          <w:szCs w:val="28"/>
        </w:rPr>
      </w:pPr>
      <w:r>
        <w:rPr>
          <w:sz w:val="40"/>
          <w:szCs w:val="40"/>
        </w:rPr>
        <w:lastRenderedPageBreak/>
        <w:tab/>
      </w:r>
      <w:r w:rsidR="00E603F6">
        <w:rPr>
          <w:sz w:val="40"/>
          <w:szCs w:val="40"/>
          <w:lang w:val="uk-UA"/>
        </w:rPr>
        <w:t xml:space="preserve">                         </w:t>
      </w:r>
      <w:proofErr w:type="spellStart"/>
      <w:r w:rsidR="0042650C">
        <w:rPr>
          <w:color w:val="auto"/>
          <w:sz w:val="28"/>
          <w:szCs w:val="28"/>
        </w:rPr>
        <w:t>Шановні</w:t>
      </w:r>
      <w:proofErr w:type="spellEnd"/>
      <w:r w:rsidR="0042650C">
        <w:rPr>
          <w:color w:val="auto"/>
          <w:sz w:val="28"/>
          <w:szCs w:val="28"/>
        </w:rPr>
        <w:t xml:space="preserve"> </w:t>
      </w:r>
      <w:proofErr w:type="spellStart"/>
      <w:r w:rsidR="0042650C">
        <w:rPr>
          <w:color w:val="auto"/>
          <w:sz w:val="28"/>
          <w:szCs w:val="28"/>
        </w:rPr>
        <w:t>присутні</w:t>
      </w:r>
      <w:proofErr w:type="spellEnd"/>
      <w:r w:rsidR="0042650C">
        <w:rPr>
          <w:color w:val="auto"/>
          <w:sz w:val="28"/>
          <w:szCs w:val="28"/>
        </w:rPr>
        <w:t xml:space="preserve">! </w:t>
      </w:r>
    </w:p>
    <w:p w:rsidR="0042650C" w:rsidRDefault="0042650C" w:rsidP="0042650C">
      <w:pPr>
        <w:pStyle w:val="Default"/>
        <w:jc w:val="both"/>
        <w:rPr>
          <w:color w:val="auto"/>
          <w:sz w:val="28"/>
          <w:szCs w:val="28"/>
        </w:rPr>
      </w:pPr>
      <w:r>
        <w:rPr>
          <w:color w:val="auto"/>
          <w:sz w:val="28"/>
          <w:szCs w:val="28"/>
          <w:lang w:val="uk-UA"/>
        </w:rPr>
        <w:t xml:space="preserve">      </w:t>
      </w:r>
      <w:proofErr w:type="spellStart"/>
      <w:r>
        <w:rPr>
          <w:color w:val="auto"/>
          <w:sz w:val="28"/>
          <w:szCs w:val="28"/>
        </w:rPr>
        <w:t>Сьогодні</w:t>
      </w:r>
      <w:proofErr w:type="spellEnd"/>
      <w:r>
        <w:rPr>
          <w:color w:val="auto"/>
          <w:sz w:val="28"/>
          <w:szCs w:val="28"/>
        </w:rPr>
        <w:t xml:space="preserve"> ми </w:t>
      </w:r>
      <w:proofErr w:type="spellStart"/>
      <w:proofErr w:type="gramStart"/>
      <w:r>
        <w:rPr>
          <w:color w:val="auto"/>
          <w:sz w:val="28"/>
          <w:szCs w:val="28"/>
        </w:rPr>
        <w:t>п</w:t>
      </w:r>
      <w:proofErr w:type="gramEnd"/>
      <w:r>
        <w:rPr>
          <w:color w:val="auto"/>
          <w:sz w:val="28"/>
          <w:szCs w:val="28"/>
        </w:rPr>
        <w:t>ідбиваємо</w:t>
      </w:r>
      <w:proofErr w:type="spellEnd"/>
      <w:r>
        <w:rPr>
          <w:color w:val="auto"/>
          <w:sz w:val="28"/>
          <w:szCs w:val="28"/>
        </w:rPr>
        <w:t xml:space="preserve"> </w:t>
      </w:r>
      <w:proofErr w:type="spellStart"/>
      <w:r>
        <w:rPr>
          <w:color w:val="auto"/>
          <w:sz w:val="28"/>
          <w:szCs w:val="28"/>
        </w:rPr>
        <w:t>підсумки</w:t>
      </w:r>
      <w:proofErr w:type="spellEnd"/>
      <w:r>
        <w:rPr>
          <w:color w:val="auto"/>
          <w:sz w:val="28"/>
          <w:szCs w:val="28"/>
        </w:rPr>
        <w:t xml:space="preserve"> </w:t>
      </w:r>
      <w:proofErr w:type="spellStart"/>
      <w:r>
        <w:rPr>
          <w:color w:val="auto"/>
          <w:sz w:val="28"/>
          <w:szCs w:val="28"/>
        </w:rPr>
        <w:t>роботи</w:t>
      </w:r>
      <w:proofErr w:type="spellEnd"/>
      <w:r>
        <w:rPr>
          <w:color w:val="auto"/>
          <w:sz w:val="28"/>
          <w:szCs w:val="28"/>
        </w:rPr>
        <w:t xml:space="preserve"> </w:t>
      </w:r>
      <w:proofErr w:type="spellStart"/>
      <w:r>
        <w:rPr>
          <w:color w:val="auto"/>
          <w:sz w:val="28"/>
          <w:szCs w:val="28"/>
        </w:rPr>
        <w:t>колективу</w:t>
      </w:r>
      <w:proofErr w:type="spellEnd"/>
      <w:r>
        <w:rPr>
          <w:color w:val="auto"/>
          <w:sz w:val="28"/>
          <w:szCs w:val="28"/>
        </w:rPr>
        <w:t xml:space="preserve"> </w:t>
      </w:r>
      <w:proofErr w:type="spellStart"/>
      <w:r>
        <w:rPr>
          <w:color w:val="auto"/>
          <w:sz w:val="28"/>
          <w:szCs w:val="28"/>
        </w:rPr>
        <w:t>школи</w:t>
      </w:r>
      <w:proofErr w:type="spellEnd"/>
      <w:r>
        <w:rPr>
          <w:color w:val="auto"/>
          <w:sz w:val="28"/>
          <w:szCs w:val="28"/>
        </w:rPr>
        <w:t xml:space="preserve"> </w:t>
      </w:r>
      <w:proofErr w:type="spellStart"/>
      <w:r>
        <w:rPr>
          <w:color w:val="auto"/>
          <w:sz w:val="28"/>
          <w:szCs w:val="28"/>
        </w:rPr>
        <w:t>протягом</w:t>
      </w:r>
      <w:proofErr w:type="spellEnd"/>
      <w:r>
        <w:rPr>
          <w:color w:val="auto"/>
          <w:sz w:val="28"/>
          <w:szCs w:val="28"/>
        </w:rPr>
        <w:t xml:space="preserve"> 201</w:t>
      </w:r>
      <w:r>
        <w:rPr>
          <w:color w:val="auto"/>
          <w:sz w:val="28"/>
          <w:szCs w:val="28"/>
          <w:lang w:val="uk-UA"/>
        </w:rPr>
        <w:t>8</w:t>
      </w:r>
      <w:r>
        <w:rPr>
          <w:color w:val="auto"/>
          <w:sz w:val="28"/>
          <w:szCs w:val="28"/>
        </w:rPr>
        <w:t>-201</w:t>
      </w:r>
      <w:r>
        <w:rPr>
          <w:color w:val="auto"/>
          <w:sz w:val="28"/>
          <w:szCs w:val="28"/>
          <w:lang w:val="uk-UA"/>
        </w:rPr>
        <w:t>9</w:t>
      </w:r>
      <w:r>
        <w:rPr>
          <w:color w:val="auto"/>
          <w:sz w:val="28"/>
          <w:szCs w:val="28"/>
        </w:rPr>
        <w:t xml:space="preserve"> </w:t>
      </w:r>
      <w:proofErr w:type="spellStart"/>
      <w:r>
        <w:rPr>
          <w:color w:val="auto"/>
          <w:sz w:val="28"/>
          <w:szCs w:val="28"/>
        </w:rPr>
        <w:t>навчального</w:t>
      </w:r>
      <w:proofErr w:type="spellEnd"/>
      <w:r>
        <w:rPr>
          <w:color w:val="auto"/>
          <w:sz w:val="28"/>
          <w:szCs w:val="28"/>
        </w:rPr>
        <w:t xml:space="preserve"> року. </w:t>
      </w:r>
      <w:proofErr w:type="spellStart"/>
      <w:proofErr w:type="gramStart"/>
      <w:r>
        <w:rPr>
          <w:color w:val="auto"/>
          <w:sz w:val="28"/>
          <w:szCs w:val="28"/>
        </w:rPr>
        <w:t>Р</w:t>
      </w:r>
      <w:proofErr w:type="gramEnd"/>
      <w:r>
        <w:rPr>
          <w:color w:val="auto"/>
          <w:sz w:val="28"/>
          <w:szCs w:val="28"/>
        </w:rPr>
        <w:t>ік</w:t>
      </w:r>
      <w:proofErr w:type="spellEnd"/>
      <w:r>
        <w:rPr>
          <w:color w:val="auto"/>
          <w:sz w:val="28"/>
          <w:szCs w:val="28"/>
        </w:rPr>
        <w:t xml:space="preserve"> </w:t>
      </w:r>
      <w:proofErr w:type="spellStart"/>
      <w:r>
        <w:rPr>
          <w:color w:val="auto"/>
          <w:sz w:val="28"/>
          <w:szCs w:val="28"/>
        </w:rPr>
        <w:t>напруженої</w:t>
      </w:r>
      <w:proofErr w:type="spellEnd"/>
      <w:r>
        <w:rPr>
          <w:color w:val="auto"/>
          <w:sz w:val="28"/>
          <w:szCs w:val="28"/>
        </w:rPr>
        <w:t xml:space="preserve"> </w:t>
      </w:r>
      <w:proofErr w:type="spellStart"/>
      <w:r>
        <w:rPr>
          <w:color w:val="auto"/>
          <w:sz w:val="28"/>
          <w:szCs w:val="28"/>
        </w:rPr>
        <w:t>роботи</w:t>
      </w:r>
      <w:proofErr w:type="spellEnd"/>
      <w:r>
        <w:rPr>
          <w:color w:val="auto"/>
          <w:sz w:val="28"/>
          <w:szCs w:val="28"/>
        </w:rPr>
        <w:t xml:space="preserve">, </w:t>
      </w:r>
      <w:proofErr w:type="spellStart"/>
      <w:r>
        <w:rPr>
          <w:color w:val="auto"/>
          <w:sz w:val="28"/>
          <w:szCs w:val="28"/>
        </w:rPr>
        <w:t>творчих</w:t>
      </w:r>
      <w:proofErr w:type="spellEnd"/>
      <w:r>
        <w:rPr>
          <w:color w:val="auto"/>
          <w:sz w:val="28"/>
          <w:szCs w:val="28"/>
        </w:rPr>
        <w:t xml:space="preserve"> </w:t>
      </w:r>
      <w:proofErr w:type="spellStart"/>
      <w:r>
        <w:rPr>
          <w:color w:val="auto"/>
          <w:sz w:val="28"/>
          <w:szCs w:val="28"/>
        </w:rPr>
        <w:t>здобутків</w:t>
      </w:r>
      <w:proofErr w:type="spellEnd"/>
      <w:r>
        <w:rPr>
          <w:color w:val="auto"/>
          <w:sz w:val="28"/>
          <w:szCs w:val="28"/>
        </w:rPr>
        <w:t xml:space="preserve">, </w:t>
      </w:r>
      <w:proofErr w:type="spellStart"/>
      <w:r>
        <w:rPr>
          <w:color w:val="auto"/>
          <w:sz w:val="28"/>
          <w:szCs w:val="28"/>
        </w:rPr>
        <w:t>нових</w:t>
      </w:r>
      <w:proofErr w:type="spellEnd"/>
      <w:r>
        <w:rPr>
          <w:color w:val="auto"/>
          <w:sz w:val="28"/>
          <w:szCs w:val="28"/>
        </w:rPr>
        <w:t xml:space="preserve"> </w:t>
      </w:r>
      <w:proofErr w:type="spellStart"/>
      <w:r>
        <w:rPr>
          <w:color w:val="auto"/>
          <w:sz w:val="28"/>
          <w:szCs w:val="28"/>
        </w:rPr>
        <w:t>відкриттів</w:t>
      </w:r>
      <w:proofErr w:type="spellEnd"/>
      <w:r>
        <w:rPr>
          <w:color w:val="auto"/>
          <w:sz w:val="28"/>
          <w:szCs w:val="28"/>
        </w:rPr>
        <w:t xml:space="preserve">. </w:t>
      </w:r>
      <w:proofErr w:type="spellStart"/>
      <w:r>
        <w:rPr>
          <w:color w:val="auto"/>
          <w:sz w:val="28"/>
          <w:szCs w:val="28"/>
        </w:rPr>
        <w:t>Ви</w:t>
      </w:r>
      <w:proofErr w:type="spellEnd"/>
      <w:r>
        <w:rPr>
          <w:color w:val="auto"/>
          <w:sz w:val="28"/>
          <w:szCs w:val="28"/>
        </w:rPr>
        <w:t xml:space="preserve"> </w:t>
      </w:r>
      <w:proofErr w:type="spellStart"/>
      <w:r>
        <w:rPr>
          <w:color w:val="auto"/>
          <w:sz w:val="28"/>
          <w:szCs w:val="28"/>
        </w:rPr>
        <w:t>знаєте</w:t>
      </w:r>
      <w:proofErr w:type="spellEnd"/>
      <w:r>
        <w:rPr>
          <w:color w:val="auto"/>
          <w:sz w:val="28"/>
          <w:szCs w:val="28"/>
        </w:rPr>
        <w:t xml:space="preserve">, </w:t>
      </w:r>
      <w:proofErr w:type="spellStart"/>
      <w:r>
        <w:rPr>
          <w:color w:val="auto"/>
          <w:sz w:val="28"/>
          <w:szCs w:val="28"/>
        </w:rPr>
        <w:t>що</w:t>
      </w:r>
      <w:proofErr w:type="spellEnd"/>
      <w:r>
        <w:rPr>
          <w:color w:val="auto"/>
          <w:sz w:val="28"/>
          <w:szCs w:val="28"/>
        </w:rPr>
        <w:t xml:space="preserve"> </w:t>
      </w:r>
      <w:proofErr w:type="spellStart"/>
      <w:r>
        <w:rPr>
          <w:color w:val="auto"/>
          <w:sz w:val="28"/>
          <w:szCs w:val="28"/>
        </w:rPr>
        <w:t>відбуваються</w:t>
      </w:r>
      <w:proofErr w:type="spellEnd"/>
      <w:r>
        <w:rPr>
          <w:color w:val="auto"/>
          <w:sz w:val="28"/>
          <w:szCs w:val="28"/>
        </w:rPr>
        <w:t xml:space="preserve"> </w:t>
      </w:r>
      <w:proofErr w:type="spellStart"/>
      <w:r>
        <w:rPr>
          <w:color w:val="auto"/>
          <w:sz w:val="28"/>
          <w:szCs w:val="28"/>
        </w:rPr>
        <w:t>зміни</w:t>
      </w:r>
      <w:proofErr w:type="spellEnd"/>
      <w:r>
        <w:rPr>
          <w:color w:val="auto"/>
          <w:sz w:val="28"/>
          <w:szCs w:val="28"/>
        </w:rPr>
        <w:t xml:space="preserve"> </w:t>
      </w:r>
      <w:proofErr w:type="spellStart"/>
      <w:r>
        <w:rPr>
          <w:color w:val="auto"/>
          <w:sz w:val="28"/>
          <w:szCs w:val="28"/>
        </w:rPr>
        <w:t>сфері</w:t>
      </w:r>
      <w:proofErr w:type="spellEnd"/>
      <w:r>
        <w:rPr>
          <w:color w:val="auto"/>
          <w:sz w:val="28"/>
          <w:szCs w:val="28"/>
        </w:rPr>
        <w:t xml:space="preserve">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змісту</w:t>
      </w:r>
      <w:proofErr w:type="spellEnd"/>
      <w:r>
        <w:rPr>
          <w:color w:val="auto"/>
          <w:sz w:val="28"/>
          <w:szCs w:val="28"/>
        </w:rPr>
        <w:t xml:space="preserve"> </w:t>
      </w:r>
      <w:proofErr w:type="spellStart"/>
      <w:r>
        <w:rPr>
          <w:color w:val="auto"/>
          <w:sz w:val="28"/>
          <w:szCs w:val="28"/>
        </w:rPr>
        <w:t>середньої</w:t>
      </w:r>
      <w:proofErr w:type="spellEnd"/>
      <w:r>
        <w:rPr>
          <w:color w:val="auto"/>
          <w:sz w:val="28"/>
          <w:szCs w:val="28"/>
        </w:rPr>
        <w:t xml:space="preserve"> </w:t>
      </w:r>
      <w:proofErr w:type="spellStart"/>
      <w:r>
        <w:rPr>
          <w:color w:val="auto"/>
          <w:sz w:val="28"/>
          <w:szCs w:val="28"/>
        </w:rPr>
        <w:t>загальної</w:t>
      </w:r>
      <w:proofErr w:type="spellEnd"/>
      <w:r>
        <w:rPr>
          <w:color w:val="auto"/>
          <w:sz w:val="28"/>
          <w:szCs w:val="28"/>
        </w:rPr>
        <w:t xml:space="preserve"> </w:t>
      </w:r>
      <w:proofErr w:type="spellStart"/>
      <w:r>
        <w:rPr>
          <w:color w:val="auto"/>
          <w:sz w:val="28"/>
          <w:szCs w:val="28"/>
        </w:rPr>
        <w:t>освіти</w:t>
      </w:r>
      <w:proofErr w:type="spellEnd"/>
      <w:r>
        <w:rPr>
          <w:color w:val="auto"/>
          <w:sz w:val="28"/>
          <w:szCs w:val="28"/>
        </w:rPr>
        <w:t xml:space="preserve">. 28 </w:t>
      </w:r>
      <w:proofErr w:type="spellStart"/>
      <w:r>
        <w:rPr>
          <w:color w:val="auto"/>
          <w:sz w:val="28"/>
          <w:szCs w:val="28"/>
        </w:rPr>
        <w:t>вересня</w:t>
      </w:r>
      <w:proofErr w:type="spellEnd"/>
      <w:r>
        <w:rPr>
          <w:color w:val="auto"/>
          <w:sz w:val="28"/>
          <w:szCs w:val="28"/>
        </w:rPr>
        <w:t xml:space="preserve"> 2017р. набрав </w:t>
      </w:r>
      <w:proofErr w:type="spellStart"/>
      <w:r>
        <w:rPr>
          <w:color w:val="auto"/>
          <w:sz w:val="28"/>
          <w:szCs w:val="28"/>
        </w:rPr>
        <w:t>чинності</w:t>
      </w:r>
      <w:proofErr w:type="spellEnd"/>
      <w:r>
        <w:rPr>
          <w:color w:val="auto"/>
          <w:sz w:val="28"/>
          <w:szCs w:val="28"/>
        </w:rPr>
        <w:t xml:space="preserve"> </w:t>
      </w:r>
      <w:proofErr w:type="spellStart"/>
      <w:r>
        <w:rPr>
          <w:color w:val="auto"/>
          <w:sz w:val="28"/>
          <w:szCs w:val="28"/>
        </w:rPr>
        <w:t>новий</w:t>
      </w:r>
      <w:proofErr w:type="spellEnd"/>
      <w:r>
        <w:rPr>
          <w:color w:val="auto"/>
          <w:sz w:val="28"/>
          <w:szCs w:val="28"/>
        </w:rPr>
        <w:t xml:space="preserve"> Закон про </w:t>
      </w:r>
      <w:proofErr w:type="spellStart"/>
      <w:r>
        <w:rPr>
          <w:color w:val="auto"/>
          <w:sz w:val="28"/>
          <w:szCs w:val="28"/>
        </w:rPr>
        <w:t>освіту</w:t>
      </w:r>
      <w:proofErr w:type="spellEnd"/>
      <w:r>
        <w:rPr>
          <w:color w:val="auto"/>
          <w:sz w:val="28"/>
          <w:szCs w:val="28"/>
        </w:rPr>
        <w:t xml:space="preserve">. </w:t>
      </w:r>
      <w:proofErr w:type="spellStart"/>
      <w:r>
        <w:rPr>
          <w:color w:val="auto"/>
          <w:sz w:val="28"/>
          <w:szCs w:val="28"/>
        </w:rPr>
        <w:t>Переглядаються</w:t>
      </w:r>
      <w:proofErr w:type="spellEnd"/>
      <w:r>
        <w:rPr>
          <w:color w:val="auto"/>
          <w:sz w:val="28"/>
          <w:szCs w:val="28"/>
        </w:rPr>
        <w:t xml:space="preserve"> та </w:t>
      </w:r>
      <w:proofErr w:type="spellStart"/>
      <w:r>
        <w:rPr>
          <w:color w:val="auto"/>
          <w:sz w:val="28"/>
          <w:szCs w:val="28"/>
        </w:rPr>
        <w:t>оновлюються</w:t>
      </w:r>
      <w:proofErr w:type="spellEnd"/>
      <w:r>
        <w:rPr>
          <w:color w:val="auto"/>
          <w:sz w:val="28"/>
          <w:szCs w:val="28"/>
        </w:rPr>
        <w:t xml:space="preserve"> </w:t>
      </w:r>
      <w:proofErr w:type="spellStart"/>
      <w:r>
        <w:rPr>
          <w:color w:val="auto"/>
          <w:sz w:val="28"/>
          <w:szCs w:val="28"/>
        </w:rPr>
        <w:t>навчальні</w:t>
      </w:r>
      <w:proofErr w:type="spellEnd"/>
      <w:r>
        <w:rPr>
          <w:color w:val="auto"/>
          <w:sz w:val="28"/>
          <w:szCs w:val="28"/>
        </w:rPr>
        <w:t xml:space="preserve"> </w:t>
      </w:r>
      <w:proofErr w:type="spellStart"/>
      <w:r>
        <w:rPr>
          <w:color w:val="auto"/>
          <w:sz w:val="28"/>
          <w:szCs w:val="28"/>
        </w:rPr>
        <w:t>програми</w:t>
      </w:r>
      <w:proofErr w:type="spellEnd"/>
      <w:r>
        <w:rPr>
          <w:color w:val="auto"/>
          <w:sz w:val="28"/>
          <w:szCs w:val="28"/>
        </w:rPr>
        <w:t xml:space="preserve">, </w:t>
      </w:r>
      <w:proofErr w:type="spellStart"/>
      <w:proofErr w:type="gramStart"/>
      <w:r>
        <w:rPr>
          <w:color w:val="auto"/>
          <w:sz w:val="28"/>
          <w:szCs w:val="28"/>
        </w:rPr>
        <w:t>п</w:t>
      </w:r>
      <w:proofErr w:type="gramEnd"/>
      <w:r>
        <w:rPr>
          <w:color w:val="auto"/>
          <w:sz w:val="28"/>
          <w:szCs w:val="28"/>
        </w:rPr>
        <w:t>ідручники</w:t>
      </w:r>
      <w:proofErr w:type="spellEnd"/>
      <w:r>
        <w:rPr>
          <w:color w:val="auto"/>
          <w:sz w:val="28"/>
          <w:szCs w:val="28"/>
        </w:rPr>
        <w:t xml:space="preserve">, увесь </w:t>
      </w:r>
      <w:proofErr w:type="spellStart"/>
      <w:r>
        <w:rPr>
          <w:color w:val="auto"/>
          <w:sz w:val="28"/>
          <w:szCs w:val="28"/>
        </w:rPr>
        <w:t>навчально-методичний</w:t>
      </w:r>
      <w:proofErr w:type="spellEnd"/>
      <w:r>
        <w:rPr>
          <w:color w:val="auto"/>
          <w:sz w:val="28"/>
          <w:szCs w:val="28"/>
        </w:rPr>
        <w:t xml:space="preserve"> комплекс, </w:t>
      </w:r>
      <w:proofErr w:type="spellStart"/>
      <w:r>
        <w:rPr>
          <w:color w:val="auto"/>
          <w:sz w:val="28"/>
          <w:szCs w:val="28"/>
        </w:rPr>
        <w:t>який</w:t>
      </w:r>
      <w:proofErr w:type="spellEnd"/>
      <w:r>
        <w:rPr>
          <w:color w:val="auto"/>
          <w:sz w:val="28"/>
          <w:szCs w:val="28"/>
        </w:rPr>
        <w:t xml:space="preserve"> </w:t>
      </w:r>
      <w:proofErr w:type="spellStart"/>
      <w:r>
        <w:rPr>
          <w:color w:val="auto"/>
          <w:sz w:val="28"/>
          <w:szCs w:val="28"/>
        </w:rPr>
        <w:t>необхідний</w:t>
      </w:r>
      <w:proofErr w:type="spellEnd"/>
      <w:r>
        <w:rPr>
          <w:color w:val="auto"/>
          <w:sz w:val="28"/>
          <w:szCs w:val="28"/>
        </w:rPr>
        <w:t xml:space="preserve"> для </w:t>
      </w:r>
      <w:proofErr w:type="spellStart"/>
      <w:r>
        <w:rPr>
          <w:color w:val="auto"/>
          <w:sz w:val="28"/>
          <w:szCs w:val="28"/>
        </w:rPr>
        <w:t>успішного</w:t>
      </w:r>
      <w:proofErr w:type="spellEnd"/>
      <w:r>
        <w:rPr>
          <w:color w:val="auto"/>
          <w:sz w:val="28"/>
          <w:szCs w:val="28"/>
        </w:rPr>
        <w:t xml:space="preserve"> </w:t>
      </w:r>
      <w:proofErr w:type="spellStart"/>
      <w:r>
        <w:rPr>
          <w:color w:val="auto"/>
          <w:sz w:val="28"/>
          <w:szCs w:val="28"/>
        </w:rPr>
        <w:t>функціонування</w:t>
      </w:r>
      <w:proofErr w:type="spellEnd"/>
      <w:r>
        <w:rPr>
          <w:color w:val="auto"/>
          <w:sz w:val="28"/>
          <w:szCs w:val="28"/>
        </w:rPr>
        <w:t xml:space="preserve"> та </w:t>
      </w:r>
      <w:proofErr w:type="spellStart"/>
      <w:r>
        <w:rPr>
          <w:color w:val="auto"/>
          <w:sz w:val="28"/>
          <w:szCs w:val="28"/>
        </w:rPr>
        <w:t>розвитку</w:t>
      </w:r>
      <w:proofErr w:type="spellEnd"/>
      <w:r>
        <w:rPr>
          <w:color w:val="auto"/>
          <w:sz w:val="28"/>
          <w:szCs w:val="28"/>
        </w:rPr>
        <w:t xml:space="preserve"> </w:t>
      </w:r>
      <w:proofErr w:type="spellStart"/>
      <w:r>
        <w:rPr>
          <w:color w:val="auto"/>
          <w:sz w:val="28"/>
          <w:szCs w:val="28"/>
        </w:rPr>
        <w:t>сучасної</w:t>
      </w:r>
      <w:proofErr w:type="spellEnd"/>
      <w:r>
        <w:rPr>
          <w:color w:val="auto"/>
          <w:sz w:val="28"/>
          <w:szCs w:val="28"/>
        </w:rPr>
        <w:t xml:space="preserve"> </w:t>
      </w:r>
      <w:proofErr w:type="spellStart"/>
      <w:r>
        <w:rPr>
          <w:color w:val="auto"/>
          <w:sz w:val="28"/>
          <w:szCs w:val="28"/>
        </w:rPr>
        <w:t>школи</w:t>
      </w:r>
      <w:proofErr w:type="spellEnd"/>
      <w:r>
        <w:rPr>
          <w:color w:val="auto"/>
          <w:sz w:val="28"/>
          <w:szCs w:val="28"/>
        </w:rPr>
        <w:t xml:space="preserve">. </w:t>
      </w:r>
    </w:p>
    <w:p w:rsidR="0042650C" w:rsidRDefault="0042650C" w:rsidP="0042650C">
      <w:pPr>
        <w:pStyle w:val="Default"/>
        <w:jc w:val="both"/>
        <w:rPr>
          <w:color w:val="auto"/>
          <w:sz w:val="28"/>
          <w:szCs w:val="28"/>
          <w:lang w:val="uk-UA"/>
        </w:rPr>
      </w:pPr>
      <w:r>
        <w:rPr>
          <w:color w:val="auto"/>
          <w:sz w:val="28"/>
          <w:szCs w:val="28"/>
          <w:lang w:val="uk-UA"/>
        </w:rPr>
        <w:t xml:space="preserve">      </w:t>
      </w:r>
      <w:r>
        <w:rPr>
          <w:color w:val="auto"/>
          <w:sz w:val="28"/>
          <w:szCs w:val="28"/>
        </w:rPr>
        <w:t xml:space="preserve">Як директор </w:t>
      </w:r>
      <w:proofErr w:type="spellStart"/>
      <w:r>
        <w:rPr>
          <w:color w:val="auto"/>
          <w:sz w:val="28"/>
          <w:szCs w:val="28"/>
        </w:rPr>
        <w:t>протягом</w:t>
      </w:r>
      <w:proofErr w:type="spellEnd"/>
      <w:r>
        <w:rPr>
          <w:color w:val="auto"/>
          <w:sz w:val="28"/>
          <w:szCs w:val="28"/>
        </w:rPr>
        <w:t xml:space="preserve"> </w:t>
      </w:r>
      <w:proofErr w:type="spellStart"/>
      <w:r>
        <w:rPr>
          <w:color w:val="auto"/>
          <w:sz w:val="28"/>
          <w:szCs w:val="28"/>
        </w:rPr>
        <w:t>звітного</w:t>
      </w:r>
      <w:proofErr w:type="spellEnd"/>
      <w:r>
        <w:rPr>
          <w:color w:val="auto"/>
          <w:sz w:val="28"/>
          <w:szCs w:val="28"/>
        </w:rPr>
        <w:t xml:space="preserve"> </w:t>
      </w:r>
      <w:proofErr w:type="spellStart"/>
      <w:r>
        <w:rPr>
          <w:color w:val="auto"/>
          <w:sz w:val="28"/>
          <w:szCs w:val="28"/>
        </w:rPr>
        <w:t>періоду</w:t>
      </w:r>
      <w:proofErr w:type="spellEnd"/>
      <w:r>
        <w:rPr>
          <w:color w:val="auto"/>
          <w:sz w:val="28"/>
          <w:szCs w:val="28"/>
        </w:rPr>
        <w:t xml:space="preserve"> я </w:t>
      </w:r>
      <w:proofErr w:type="spellStart"/>
      <w:r>
        <w:rPr>
          <w:color w:val="auto"/>
          <w:sz w:val="28"/>
          <w:szCs w:val="28"/>
        </w:rPr>
        <w:t>керувалася</w:t>
      </w:r>
      <w:proofErr w:type="spellEnd"/>
      <w:r>
        <w:rPr>
          <w:color w:val="auto"/>
          <w:sz w:val="28"/>
          <w:szCs w:val="28"/>
        </w:rPr>
        <w:t xml:space="preserve"> статутом </w:t>
      </w:r>
      <w:proofErr w:type="spellStart"/>
      <w:r>
        <w:rPr>
          <w:color w:val="auto"/>
          <w:sz w:val="28"/>
          <w:szCs w:val="28"/>
        </w:rPr>
        <w:t>школи</w:t>
      </w:r>
      <w:proofErr w:type="spellEnd"/>
      <w:r>
        <w:rPr>
          <w:color w:val="auto"/>
          <w:sz w:val="28"/>
          <w:szCs w:val="28"/>
        </w:rPr>
        <w:t xml:space="preserve">, </w:t>
      </w:r>
      <w:proofErr w:type="spellStart"/>
      <w:r>
        <w:rPr>
          <w:color w:val="auto"/>
          <w:sz w:val="28"/>
          <w:szCs w:val="28"/>
        </w:rPr>
        <w:t>діючим</w:t>
      </w:r>
      <w:proofErr w:type="spellEnd"/>
      <w:r>
        <w:rPr>
          <w:color w:val="auto"/>
          <w:sz w:val="28"/>
          <w:szCs w:val="28"/>
        </w:rPr>
        <w:t xml:space="preserve"> </w:t>
      </w:r>
      <w:proofErr w:type="spellStart"/>
      <w:r>
        <w:rPr>
          <w:color w:val="auto"/>
          <w:sz w:val="28"/>
          <w:szCs w:val="28"/>
        </w:rPr>
        <w:t>законодавством</w:t>
      </w:r>
      <w:proofErr w:type="spellEnd"/>
      <w:r>
        <w:rPr>
          <w:color w:val="auto"/>
          <w:sz w:val="28"/>
          <w:szCs w:val="28"/>
        </w:rPr>
        <w:t xml:space="preserve"> </w:t>
      </w:r>
      <w:proofErr w:type="spellStart"/>
      <w:r>
        <w:rPr>
          <w:color w:val="auto"/>
          <w:sz w:val="28"/>
          <w:szCs w:val="28"/>
        </w:rPr>
        <w:t>України</w:t>
      </w:r>
      <w:proofErr w:type="spellEnd"/>
      <w:r>
        <w:rPr>
          <w:color w:val="auto"/>
          <w:sz w:val="28"/>
          <w:szCs w:val="28"/>
        </w:rPr>
        <w:t xml:space="preserve">, </w:t>
      </w:r>
      <w:proofErr w:type="spellStart"/>
      <w:r>
        <w:rPr>
          <w:color w:val="auto"/>
          <w:sz w:val="28"/>
          <w:szCs w:val="28"/>
        </w:rPr>
        <w:t>новим</w:t>
      </w:r>
      <w:proofErr w:type="spellEnd"/>
      <w:r>
        <w:rPr>
          <w:color w:val="auto"/>
          <w:sz w:val="28"/>
          <w:szCs w:val="28"/>
        </w:rPr>
        <w:t xml:space="preserve"> Законом про </w:t>
      </w:r>
      <w:proofErr w:type="spellStart"/>
      <w:r>
        <w:rPr>
          <w:color w:val="auto"/>
          <w:sz w:val="28"/>
          <w:szCs w:val="28"/>
        </w:rPr>
        <w:t>освіту</w:t>
      </w:r>
      <w:proofErr w:type="spellEnd"/>
      <w:r>
        <w:rPr>
          <w:color w:val="auto"/>
          <w:sz w:val="28"/>
          <w:szCs w:val="28"/>
        </w:rPr>
        <w:t xml:space="preserve">, </w:t>
      </w:r>
      <w:proofErr w:type="spellStart"/>
      <w:r>
        <w:rPr>
          <w:color w:val="auto"/>
          <w:sz w:val="28"/>
          <w:szCs w:val="28"/>
        </w:rPr>
        <w:t>іншими</w:t>
      </w:r>
      <w:proofErr w:type="spellEnd"/>
      <w:r>
        <w:rPr>
          <w:color w:val="auto"/>
          <w:sz w:val="28"/>
          <w:szCs w:val="28"/>
        </w:rPr>
        <w:t xml:space="preserve"> </w:t>
      </w:r>
      <w:proofErr w:type="spellStart"/>
      <w:r>
        <w:rPr>
          <w:color w:val="auto"/>
          <w:sz w:val="28"/>
          <w:szCs w:val="28"/>
        </w:rPr>
        <w:t>нормативними</w:t>
      </w:r>
      <w:proofErr w:type="spellEnd"/>
      <w:r>
        <w:rPr>
          <w:color w:val="auto"/>
          <w:sz w:val="28"/>
          <w:szCs w:val="28"/>
        </w:rPr>
        <w:t xml:space="preserve"> документами, </w:t>
      </w:r>
      <w:proofErr w:type="spellStart"/>
      <w:r>
        <w:rPr>
          <w:color w:val="auto"/>
          <w:sz w:val="28"/>
          <w:szCs w:val="28"/>
        </w:rPr>
        <w:t>що</w:t>
      </w:r>
      <w:proofErr w:type="spellEnd"/>
      <w:r>
        <w:rPr>
          <w:color w:val="auto"/>
          <w:sz w:val="28"/>
          <w:szCs w:val="28"/>
        </w:rPr>
        <w:t xml:space="preserve"> </w:t>
      </w:r>
      <w:proofErr w:type="spellStart"/>
      <w:r>
        <w:rPr>
          <w:color w:val="auto"/>
          <w:sz w:val="28"/>
          <w:szCs w:val="28"/>
        </w:rPr>
        <w:t>регламентують</w:t>
      </w:r>
      <w:proofErr w:type="spellEnd"/>
      <w:r>
        <w:rPr>
          <w:color w:val="auto"/>
          <w:sz w:val="28"/>
          <w:szCs w:val="28"/>
        </w:rPr>
        <w:t xml:space="preserve"> роботу </w:t>
      </w:r>
      <w:proofErr w:type="spellStart"/>
      <w:r>
        <w:rPr>
          <w:color w:val="auto"/>
          <w:sz w:val="28"/>
          <w:szCs w:val="28"/>
        </w:rPr>
        <w:t>керівника</w:t>
      </w:r>
      <w:proofErr w:type="spellEnd"/>
      <w:r>
        <w:rPr>
          <w:color w:val="auto"/>
          <w:sz w:val="28"/>
          <w:szCs w:val="28"/>
        </w:rPr>
        <w:t xml:space="preserve">. </w:t>
      </w:r>
    </w:p>
    <w:p w:rsidR="00F5649F" w:rsidRPr="00F5649F" w:rsidRDefault="00F5649F" w:rsidP="00F5649F">
      <w:pPr>
        <w:pStyle w:val="Default"/>
        <w:ind w:firstLine="708"/>
        <w:jc w:val="both"/>
        <w:rPr>
          <w:b/>
          <w:color w:val="auto"/>
          <w:sz w:val="28"/>
          <w:szCs w:val="28"/>
          <w:lang w:val="uk-UA"/>
        </w:rPr>
      </w:pPr>
      <w:r w:rsidRPr="00F5649F">
        <w:rPr>
          <w:b/>
          <w:color w:val="auto"/>
          <w:sz w:val="28"/>
          <w:szCs w:val="28"/>
          <w:lang w:val="uk-UA"/>
        </w:rPr>
        <w:t>Управлінська діяльність.</w:t>
      </w:r>
    </w:p>
    <w:p w:rsidR="0042650C" w:rsidRDefault="0042650C" w:rsidP="0042650C">
      <w:pPr>
        <w:pStyle w:val="Default"/>
        <w:jc w:val="both"/>
        <w:rPr>
          <w:color w:val="auto"/>
          <w:sz w:val="28"/>
          <w:szCs w:val="28"/>
        </w:rPr>
      </w:pPr>
      <w:r>
        <w:rPr>
          <w:color w:val="auto"/>
          <w:sz w:val="28"/>
          <w:szCs w:val="28"/>
          <w:lang w:val="uk-UA"/>
        </w:rPr>
        <w:t xml:space="preserve">      </w:t>
      </w:r>
      <w:r>
        <w:rPr>
          <w:color w:val="auto"/>
          <w:sz w:val="28"/>
          <w:szCs w:val="28"/>
        </w:rPr>
        <w:t>У 201</w:t>
      </w:r>
      <w:r>
        <w:rPr>
          <w:color w:val="auto"/>
          <w:sz w:val="28"/>
          <w:szCs w:val="28"/>
          <w:lang w:val="uk-UA"/>
        </w:rPr>
        <w:t>8</w:t>
      </w:r>
      <w:r>
        <w:rPr>
          <w:color w:val="auto"/>
          <w:sz w:val="28"/>
          <w:szCs w:val="28"/>
        </w:rPr>
        <w:t>-201</w:t>
      </w:r>
      <w:r>
        <w:rPr>
          <w:color w:val="auto"/>
          <w:sz w:val="28"/>
          <w:szCs w:val="28"/>
          <w:lang w:val="uk-UA"/>
        </w:rPr>
        <w:t>9</w:t>
      </w:r>
      <w:r>
        <w:rPr>
          <w:color w:val="auto"/>
          <w:sz w:val="28"/>
          <w:szCs w:val="28"/>
        </w:rPr>
        <w:t xml:space="preserve"> н.р. </w:t>
      </w:r>
      <w:proofErr w:type="gramStart"/>
      <w:r>
        <w:rPr>
          <w:color w:val="auto"/>
          <w:sz w:val="28"/>
          <w:szCs w:val="28"/>
        </w:rPr>
        <w:t xml:space="preserve">до </w:t>
      </w:r>
      <w:proofErr w:type="spellStart"/>
      <w:r>
        <w:rPr>
          <w:color w:val="auto"/>
          <w:sz w:val="28"/>
          <w:szCs w:val="28"/>
        </w:rPr>
        <w:t>кер</w:t>
      </w:r>
      <w:proofErr w:type="gramEnd"/>
      <w:r>
        <w:rPr>
          <w:color w:val="auto"/>
          <w:sz w:val="28"/>
          <w:szCs w:val="28"/>
        </w:rPr>
        <w:t>івного</w:t>
      </w:r>
      <w:proofErr w:type="spellEnd"/>
      <w:r>
        <w:rPr>
          <w:color w:val="auto"/>
          <w:sz w:val="28"/>
          <w:szCs w:val="28"/>
        </w:rPr>
        <w:t xml:space="preserve"> складу </w:t>
      </w:r>
      <w:proofErr w:type="spellStart"/>
      <w:r>
        <w:rPr>
          <w:color w:val="auto"/>
          <w:sz w:val="28"/>
          <w:szCs w:val="28"/>
        </w:rPr>
        <w:t>навчального</w:t>
      </w:r>
      <w:proofErr w:type="spellEnd"/>
      <w:r>
        <w:rPr>
          <w:color w:val="auto"/>
          <w:sz w:val="28"/>
          <w:szCs w:val="28"/>
        </w:rPr>
        <w:t xml:space="preserve"> закладу входили: </w:t>
      </w:r>
    </w:p>
    <w:p w:rsidR="0042650C" w:rsidRDefault="0042650C" w:rsidP="0042650C">
      <w:pPr>
        <w:pStyle w:val="Default"/>
        <w:jc w:val="both"/>
        <w:rPr>
          <w:color w:val="auto"/>
          <w:sz w:val="28"/>
          <w:szCs w:val="28"/>
        </w:rPr>
      </w:pPr>
      <w:r>
        <w:rPr>
          <w:color w:val="auto"/>
          <w:sz w:val="28"/>
          <w:szCs w:val="28"/>
          <w:lang w:val="uk-UA"/>
        </w:rPr>
        <w:t>Шевченко В.Д.</w:t>
      </w:r>
      <w:r>
        <w:rPr>
          <w:color w:val="auto"/>
          <w:sz w:val="28"/>
          <w:szCs w:val="28"/>
        </w:rPr>
        <w:t xml:space="preserve"> – директор </w:t>
      </w:r>
      <w:proofErr w:type="spellStart"/>
      <w:r>
        <w:rPr>
          <w:color w:val="auto"/>
          <w:sz w:val="28"/>
          <w:szCs w:val="28"/>
        </w:rPr>
        <w:t>школи</w:t>
      </w:r>
      <w:proofErr w:type="spellEnd"/>
      <w:r>
        <w:rPr>
          <w:color w:val="auto"/>
          <w:sz w:val="28"/>
          <w:szCs w:val="28"/>
        </w:rPr>
        <w:t xml:space="preserve">; </w:t>
      </w:r>
    </w:p>
    <w:p w:rsidR="0042650C" w:rsidRDefault="00E603F6" w:rsidP="0042650C">
      <w:pPr>
        <w:pStyle w:val="Default"/>
        <w:jc w:val="both"/>
        <w:rPr>
          <w:color w:val="auto"/>
          <w:sz w:val="28"/>
          <w:szCs w:val="28"/>
        </w:rPr>
      </w:pPr>
      <w:proofErr w:type="spellStart"/>
      <w:r>
        <w:rPr>
          <w:color w:val="auto"/>
          <w:sz w:val="28"/>
          <w:szCs w:val="28"/>
          <w:lang w:val="uk-UA"/>
        </w:rPr>
        <w:t>Коростельова</w:t>
      </w:r>
      <w:proofErr w:type="spellEnd"/>
      <w:r>
        <w:rPr>
          <w:color w:val="auto"/>
          <w:sz w:val="28"/>
          <w:szCs w:val="28"/>
          <w:lang w:val="uk-UA"/>
        </w:rPr>
        <w:t xml:space="preserve"> О.І</w:t>
      </w:r>
      <w:r w:rsidR="0042650C">
        <w:rPr>
          <w:color w:val="auto"/>
          <w:sz w:val="28"/>
          <w:szCs w:val="28"/>
          <w:lang w:val="uk-UA"/>
        </w:rPr>
        <w:t>.</w:t>
      </w:r>
      <w:r w:rsidR="0042650C">
        <w:rPr>
          <w:color w:val="auto"/>
          <w:sz w:val="28"/>
          <w:szCs w:val="28"/>
        </w:rPr>
        <w:t xml:space="preserve"> – заступник директора </w:t>
      </w:r>
      <w:proofErr w:type="spellStart"/>
      <w:r w:rsidR="0042650C">
        <w:rPr>
          <w:color w:val="auto"/>
          <w:sz w:val="28"/>
          <w:szCs w:val="28"/>
        </w:rPr>
        <w:t>з</w:t>
      </w:r>
      <w:proofErr w:type="spellEnd"/>
      <w:r w:rsidR="0042650C">
        <w:rPr>
          <w:color w:val="auto"/>
          <w:sz w:val="28"/>
          <w:szCs w:val="28"/>
        </w:rPr>
        <w:t xml:space="preserve"> </w:t>
      </w:r>
      <w:proofErr w:type="spellStart"/>
      <w:r w:rsidR="0042650C">
        <w:rPr>
          <w:color w:val="auto"/>
          <w:sz w:val="28"/>
          <w:szCs w:val="28"/>
        </w:rPr>
        <w:t>навчально-виховної</w:t>
      </w:r>
      <w:proofErr w:type="spellEnd"/>
      <w:r w:rsidR="0042650C">
        <w:rPr>
          <w:color w:val="auto"/>
          <w:sz w:val="28"/>
          <w:szCs w:val="28"/>
        </w:rPr>
        <w:t xml:space="preserve"> </w:t>
      </w:r>
      <w:proofErr w:type="spellStart"/>
      <w:r w:rsidR="0042650C">
        <w:rPr>
          <w:color w:val="auto"/>
          <w:sz w:val="28"/>
          <w:szCs w:val="28"/>
        </w:rPr>
        <w:t>роботи</w:t>
      </w:r>
      <w:proofErr w:type="spellEnd"/>
      <w:r w:rsidR="0042650C">
        <w:rPr>
          <w:color w:val="auto"/>
          <w:sz w:val="28"/>
          <w:szCs w:val="28"/>
        </w:rPr>
        <w:t xml:space="preserve">; </w:t>
      </w:r>
    </w:p>
    <w:p w:rsidR="0042650C" w:rsidRDefault="0042650C" w:rsidP="0042650C">
      <w:pPr>
        <w:pStyle w:val="Default"/>
        <w:jc w:val="both"/>
        <w:rPr>
          <w:color w:val="auto"/>
          <w:sz w:val="28"/>
          <w:szCs w:val="28"/>
        </w:rPr>
      </w:pPr>
      <w:proofErr w:type="spellStart"/>
      <w:r>
        <w:rPr>
          <w:color w:val="auto"/>
          <w:sz w:val="28"/>
          <w:szCs w:val="28"/>
          <w:lang w:val="uk-UA"/>
        </w:rPr>
        <w:t>Чертова</w:t>
      </w:r>
      <w:proofErr w:type="spellEnd"/>
      <w:r>
        <w:rPr>
          <w:color w:val="auto"/>
          <w:sz w:val="28"/>
          <w:szCs w:val="28"/>
          <w:lang w:val="uk-UA"/>
        </w:rPr>
        <w:t xml:space="preserve"> Ю.Г.</w:t>
      </w:r>
      <w:r>
        <w:rPr>
          <w:color w:val="auto"/>
          <w:sz w:val="28"/>
          <w:szCs w:val="28"/>
        </w:rPr>
        <w:t xml:space="preserve"> – заступник директора </w:t>
      </w:r>
      <w:proofErr w:type="spellStart"/>
      <w:r>
        <w:rPr>
          <w:color w:val="auto"/>
          <w:sz w:val="28"/>
          <w:szCs w:val="28"/>
        </w:rPr>
        <w:t>з</w:t>
      </w:r>
      <w:proofErr w:type="spellEnd"/>
      <w:r>
        <w:rPr>
          <w:color w:val="auto"/>
          <w:sz w:val="28"/>
          <w:szCs w:val="28"/>
        </w:rPr>
        <w:t xml:space="preserve"> </w:t>
      </w:r>
      <w:proofErr w:type="spellStart"/>
      <w:r>
        <w:rPr>
          <w:color w:val="auto"/>
          <w:sz w:val="28"/>
          <w:szCs w:val="28"/>
        </w:rPr>
        <w:t>навчально-виховної</w:t>
      </w:r>
      <w:proofErr w:type="spellEnd"/>
      <w:r>
        <w:rPr>
          <w:color w:val="auto"/>
          <w:sz w:val="28"/>
          <w:szCs w:val="28"/>
        </w:rPr>
        <w:t xml:space="preserve"> </w:t>
      </w:r>
      <w:proofErr w:type="spellStart"/>
      <w:r>
        <w:rPr>
          <w:color w:val="auto"/>
          <w:sz w:val="28"/>
          <w:szCs w:val="28"/>
        </w:rPr>
        <w:t>роботи</w:t>
      </w:r>
      <w:proofErr w:type="spellEnd"/>
      <w:r>
        <w:rPr>
          <w:color w:val="auto"/>
          <w:sz w:val="28"/>
          <w:szCs w:val="28"/>
        </w:rPr>
        <w:t xml:space="preserve">; </w:t>
      </w:r>
    </w:p>
    <w:p w:rsidR="0042650C" w:rsidRDefault="0042650C" w:rsidP="0042650C">
      <w:pPr>
        <w:pStyle w:val="Default"/>
        <w:jc w:val="both"/>
        <w:rPr>
          <w:color w:val="auto"/>
          <w:sz w:val="28"/>
          <w:szCs w:val="28"/>
        </w:rPr>
      </w:pPr>
      <w:proofErr w:type="spellStart"/>
      <w:r>
        <w:rPr>
          <w:color w:val="auto"/>
          <w:sz w:val="28"/>
          <w:szCs w:val="28"/>
          <w:lang w:val="uk-UA"/>
        </w:rPr>
        <w:t>Хачанова</w:t>
      </w:r>
      <w:proofErr w:type="spellEnd"/>
      <w:r>
        <w:rPr>
          <w:color w:val="auto"/>
          <w:sz w:val="28"/>
          <w:szCs w:val="28"/>
          <w:lang w:val="uk-UA"/>
        </w:rPr>
        <w:t xml:space="preserve"> Р.О.</w:t>
      </w:r>
      <w:r>
        <w:rPr>
          <w:color w:val="auto"/>
          <w:sz w:val="28"/>
          <w:szCs w:val="28"/>
        </w:rPr>
        <w:t xml:space="preserve"> – зав</w:t>
      </w:r>
      <w:proofErr w:type="spellStart"/>
      <w:r>
        <w:rPr>
          <w:color w:val="auto"/>
          <w:sz w:val="28"/>
          <w:szCs w:val="28"/>
          <w:lang w:val="uk-UA"/>
        </w:rPr>
        <w:t>ідувач</w:t>
      </w:r>
      <w:proofErr w:type="spellEnd"/>
      <w:r>
        <w:rPr>
          <w:color w:val="auto"/>
          <w:sz w:val="28"/>
          <w:szCs w:val="28"/>
          <w:lang w:val="uk-UA"/>
        </w:rPr>
        <w:t xml:space="preserve"> господарства.</w:t>
      </w:r>
      <w:r>
        <w:rPr>
          <w:color w:val="auto"/>
          <w:sz w:val="28"/>
          <w:szCs w:val="28"/>
        </w:rPr>
        <w:t xml:space="preserve"> </w:t>
      </w:r>
    </w:p>
    <w:p w:rsidR="0042650C" w:rsidRDefault="0042650C" w:rsidP="0042650C">
      <w:pPr>
        <w:pStyle w:val="Default"/>
        <w:jc w:val="both"/>
        <w:rPr>
          <w:color w:val="auto"/>
          <w:sz w:val="28"/>
          <w:szCs w:val="28"/>
        </w:rPr>
      </w:pPr>
      <w:r>
        <w:rPr>
          <w:color w:val="auto"/>
          <w:sz w:val="28"/>
          <w:szCs w:val="28"/>
        </w:rPr>
        <w:t xml:space="preserve">Заступники директора </w:t>
      </w:r>
      <w:proofErr w:type="spellStart"/>
      <w:r>
        <w:rPr>
          <w:color w:val="auto"/>
          <w:sz w:val="28"/>
          <w:szCs w:val="28"/>
        </w:rPr>
        <w:t>виконували</w:t>
      </w:r>
      <w:proofErr w:type="spellEnd"/>
      <w:r>
        <w:rPr>
          <w:color w:val="auto"/>
          <w:sz w:val="28"/>
          <w:szCs w:val="28"/>
        </w:rPr>
        <w:t xml:space="preserve"> </w:t>
      </w:r>
      <w:proofErr w:type="gramStart"/>
      <w:r>
        <w:rPr>
          <w:color w:val="auto"/>
          <w:sz w:val="28"/>
          <w:szCs w:val="28"/>
        </w:rPr>
        <w:t>свою</w:t>
      </w:r>
      <w:proofErr w:type="gramEnd"/>
      <w:r>
        <w:rPr>
          <w:color w:val="auto"/>
          <w:sz w:val="28"/>
          <w:szCs w:val="28"/>
        </w:rPr>
        <w:t xml:space="preserve"> роботу </w:t>
      </w:r>
      <w:proofErr w:type="spellStart"/>
      <w:r>
        <w:rPr>
          <w:color w:val="auto"/>
          <w:sz w:val="28"/>
          <w:szCs w:val="28"/>
        </w:rPr>
        <w:t>відповідно</w:t>
      </w:r>
      <w:proofErr w:type="spellEnd"/>
      <w:r>
        <w:rPr>
          <w:color w:val="auto"/>
          <w:sz w:val="28"/>
          <w:szCs w:val="28"/>
        </w:rPr>
        <w:t xml:space="preserve"> до </w:t>
      </w:r>
      <w:proofErr w:type="spellStart"/>
      <w:r>
        <w:rPr>
          <w:color w:val="auto"/>
          <w:sz w:val="28"/>
          <w:szCs w:val="28"/>
        </w:rPr>
        <w:t>посадових</w:t>
      </w:r>
      <w:proofErr w:type="spellEnd"/>
      <w:r>
        <w:rPr>
          <w:color w:val="auto"/>
          <w:sz w:val="28"/>
          <w:szCs w:val="28"/>
        </w:rPr>
        <w:t xml:space="preserve"> </w:t>
      </w:r>
      <w:proofErr w:type="spellStart"/>
      <w:r>
        <w:rPr>
          <w:color w:val="auto"/>
          <w:sz w:val="28"/>
          <w:szCs w:val="28"/>
        </w:rPr>
        <w:t>обов’язків</w:t>
      </w:r>
      <w:proofErr w:type="spellEnd"/>
      <w:r>
        <w:rPr>
          <w:color w:val="auto"/>
          <w:sz w:val="28"/>
          <w:szCs w:val="28"/>
        </w:rPr>
        <w:t xml:space="preserve">, </w:t>
      </w:r>
      <w:proofErr w:type="spellStart"/>
      <w:r>
        <w:rPr>
          <w:color w:val="auto"/>
          <w:sz w:val="28"/>
          <w:szCs w:val="28"/>
        </w:rPr>
        <w:t>затверджених</w:t>
      </w:r>
      <w:proofErr w:type="spellEnd"/>
      <w:r>
        <w:rPr>
          <w:color w:val="auto"/>
          <w:sz w:val="28"/>
          <w:szCs w:val="28"/>
        </w:rPr>
        <w:t xml:space="preserve"> директором </w:t>
      </w:r>
      <w:proofErr w:type="spellStart"/>
      <w:r>
        <w:rPr>
          <w:color w:val="auto"/>
          <w:sz w:val="28"/>
          <w:szCs w:val="28"/>
        </w:rPr>
        <w:t>школи</w:t>
      </w:r>
      <w:proofErr w:type="spellEnd"/>
      <w:r>
        <w:rPr>
          <w:color w:val="auto"/>
          <w:sz w:val="28"/>
          <w:szCs w:val="28"/>
        </w:rPr>
        <w:t xml:space="preserve">, </w:t>
      </w:r>
      <w:proofErr w:type="spellStart"/>
      <w:r>
        <w:rPr>
          <w:color w:val="auto"/>
          <w:sz w:val="28"/>
          <w:szCs w:val="28"/>
        </w:rPr>
        <w:t>якими</w:t>
      </w:r>
      <w:proofErr w:type="spellEnd"/>
      <w:r>
        <w:rPr>
          <w:color w:val="auto"/>
          <w:sz w:val="28"/>
          <w:szCs w:val="28"/>
        </w:rPr>
        <w:t xml:space="preserve"> </w:t>
      </w:r>
      <w:proofErr w:type="spellStart"/>
      <w:r>
        <w:rPr>
          <w:color w:val="auto"/>
          <w:sz w:val="28"/>
          <w:szCs w:val="28"/>
        </w:rPr>
        <w:t>регулювалася</w:t>
      </w:r>
      <w:proofErr w:type="spellEnd"/>
      <w:r>
        <w:rPr>
          <w:color w:val="auto"/>
          <w:sz w:val="28"/>
          <w:szCs w:val="28"/>
        </w:rPr>
        <w:t xml:space="preserve"> </w:t>
      </w:r>
      <w:proofErr w:type="spellStart"/>
      <w:r>
        <w:rPr>
          <w:color w:val="auto"/>
          <w:sz w:val="28"/>
          <w:szCs w:val="28"/>
        </w:rPr>
        <w:t>їх</w:t>
      </w:r>
      <w:proofErr w:type="spellEnd"/>
      <w:r>
        <w:rPr>
          <w:color w:val="auto"/>
          <w:sz w:val="28"/>
          <w:szCs w:val="28"/>
        </w:rPr>
        <w:t xml:space="preserve"> </w:t>
      </w:r>
      <w:proofErr w:type="spellStart"/>
      <w:r>
        <w:rPr>
          <w:color w:val="auto"/>
          <w:sz w:val="28"/>
          <w:szCs w:val="28"/>
        </w:rPr>
        <w:t>безпосередня</w:t>
      </w:r>
      <w:proofErr w:type="spellEnd"/>
      <w:r>
        <w:rPr>
          <w:color w:val="auto"/>
          <w:sz w:val="28"/>
          <w:szCs w:val="28"/>
        </w:rPr>
        <w:t xml:space="preserve"> </w:t>
      </w:r>
      <w:proofErr w:type="spellStart"/>
      <w:r>
        <w:rPr>
          <w:color w:val="auto"/>
          <w:sz w:val="28"/>
          <w:szCs w:val="28"/>
        </w:rPr>
        <w:t>управлінська</w:t>
      </w:r>
      <w:proofErr w:type="spellEnd"/>
      <w:r>
        <w:rPr>
          <w:color w:val="auto"/>
          <w:sz w:val="28"/>
          <w:szCs w:val="28"/>
        </w:rPr>
        <w:t xml:space="preserve"> </w:t>
      </w:r>
      <w:proofErr w:type="spellStart"/>
      <w:r>
        <w:rPr>
          <w:color w:val="auto"/>
          <w:sz w:val="28"/>
          <w:szCs w:val="28"/>
        </w:rPr>
        <w:t>діяльність</w:t>
      </w:r>
      <w:proofErr w:type="spellEnd"/>
      <w:r>
        <w:rPr>
          <w:color w:val="auto"/>
          <w:sz w:val="28"/>
          <w:szCs w:val="28"/>
        </w:rPr>
        <w:t xml:space="preserve">. </w:t>
      </w:r>
    </w:p>
    <w:p w:rsidR="0042650C" w:rsidRPr="0042650C" w:rsidRDefault="0042650C" w:rsidP="0042650C">
      <w:pPr>
        <w:pStyle w:val="Default"/>
        <w:jc w:val="both"/>
        <w:rPr>
          <w:color w:val="auto"/>
          <w:sz w:val="28"/>
          <w:szCs w:val="28"/>
          <w:lang w:val="uk-UA"/>
        </w:rPr>
      </w:pPr>
      <w:r>
        <w:rPr>
          <w:color w:val="auto"/>
          <w:sz w:val="28"/>
          <w:szCs w:val="28"/>
          <w:lang w:val="uk-UA"/>
        </w:rPr>
        <w:t xml:space="preserve">      </w:t>
      </w:r>
      <w:r w:rsidRPr="0042650C">
        <w:rPr>
          <w:color w:val="auto"/>
          <w:sz w:val="28"/>
          <w:szCs w:val="28"/>
          <w:lang w:val="uk-UA"/>
        </w:rPr>
        <w:t xml:space="preserve">Метою моєї діяльності є розвиток закладу, що орієнтований на модель випускника, характерними рисами якого є гармонійно розвинений, національно свідомий, високоосвічений, життєво компетентний громадянин, здатний до саморозвитку та самовдосконалення; створення позитивного іміджу закладу у мікрорайоні та місті. </w:t>
      </w:r>
    </w:p>
    <w:p w:rsidR="0042650C" w:rsidRDefault="0042650C" w:rsidP="0042650C">
      <w:pPr>
        <w:pStyle w:val="Default"/>
        <w:jc w:val="both"/>
        <w:rPr>
          <w:color w:val="auto"/>
          <w:sz w:val="28"/>
          <w:szCs w:val="28"/>
        </w:rPr>
      </w:pPr>
      <w:r>
        <w:rPr>
          <w:color w:val="auto"/>
          <w:sz w:val="28"/>
          <w:szCs w:val="28"/>
          <w:lang w:val="uk-UA"/>
        </w:rPr>
        <w:t xml:space="preserve">      </w:t>
      </w:r>
      <w:r>
        <w:rPr>
          <w:color w:val="auto"/>
          <w:sz w:val="28"/>
          <w:szCs w:val="28"/>
        </w:rPr>
        <w:t xml:space="preserve">На </w:t>
      </w:r>
      <w:proofErr w:type="spellStart"/>
      <w:r>
        <w:rPr>
          <w:color w:val="auto"/>
          <w:sz w:val="28"/>
          <w:szCs w:val="28"/>
        </w:rPr>
        <w:t>посаді</w:t>
      </w:r>
      <w:proofErr w:type="spellEnd"/>
      <w:r>
        <w:rPr>
          <w:color w:val="auto"/>
          <w:sz w:val="28"/>
          <w:szCs w:val="28"/>
        </w:rPr>
        <w:t xml:space="preserve"> директора</w:t>
      </w:r>
      <w:r w:rsidR="00E603F6">
        <w:rPr>
          <w:color w:val="auto"/>
          <w:sz w:val="28"/>
          <w:szCs w:val="28"/>
          <w:lang w:val="uk-UA"/>
        </w:rPr>
        <w:t xml:space="preserve"> я</w:t>
      </w:r>
      <w:r>
        <w:rPr>
          <w:color w:val="auto"/>
          <w:sz w:val="28"/>
          <w:szCs w:val="28"/>
        </w:rPr>
        <w:t xml:space="preserve"> 1</w:t>
      </w:r>
      <w:proofErr w:type="spellStart"/>
      <w:r>
        <w:rPr>
          <w:color w:val="auto"/>
          <w:sz w:val="28"/>
          <w:szCs w:val="28"/>
          <w:lang w:val="uk-UA"/>
        </w:rPr>
        <w:t>1</w:t>
      </w:r>
      <w:proofErr w:type="spellEnd"/>
      <w:r>
        <w:rPr>
          <w:color w:val="auto"/>
          <w:sz w:val="28"/>
          <w:szCs w:val="28"/>
        </w:rPr>
        <w:t xml:space="preserve"> </w:t>
      </w:r>
      <w:proofErr w:type="spellStart"/>
      <w:r>
        <w:rPr>
          <w:color w:val="auto"/>
          <w:sz w:val="28"/>
          <w:szCs w:val="28"/>
        </w:rPr>
        <w:t>років</w:t>
      </w:r>
      <w:proofErr w:type="spellEnd"/>
      <w:r>
        <w:rPr>
          <w:color w:val="auto"/>
          <w:sz w:val="28"/>
          <w:szCs w:val="28"/>
        </w:rPr>
        <w:t xml:space="preserve">. Маю честь </w:t>
      </w:r>
      <w:r>
        <w:rPr>
          <w:color w:val="auto"/>
          <w:sz w:val="28"/>
          <w:szCs w:val="28"/>
          <w:lang w:val="uk-UA"/>
        </w:rPr>
        <w:t>працювати з</w:t>
      </w:r>
      <w:r>
        <w:rPr>
          <w:color w:val="auto"/>
          <w:sz w:val="28"/>
          <w:szCs w:val="28"/>
        </w:rPr>
        <w:t xml:space="preserve"> </w:t>
      </w:r>
      <w:proofErr w:type="spellStart"/>
      <w:r>
        <w:rPr>
          <w:color w:val="auto"/>
          <w:sz w:val="28"/>
          <w:szCs w:val="28"/>
        </w:rPr>
        <w:t>творчим</w:t>
      </w:r>
      <w:proofErr w:type="spellEnd"/>
      <w:r>
        <w:rPr>
          <w:color w:val="auto"/>
          <w:sz w:val="28"/>
          <w:szCs w:val="28"/>
        </w:rPr>
        <w:t xml:space="preserve">, </w:t>
      </w:r>
      <w:proofErr w:type="spellStart"/>
      <w:r>
        <w:rPr>
          <w:color w:val="auto"/>
          <w:sz w:val="28"/>
          <w:szCs w:val="28"/>
        </w:rPr>
        <w:t>працездатним</w:t>
      </w:r>
      <w:proofErr w:type="spellEnd"/>
      <w:r>
        <w:rPr>
          <w:color w:val="auto"/>
          <w:sz w:val="28"/>
          <w:szCs w:val="28"/>
        </w:rPr>
        <w:t xml:space="preserve"> </w:t>
      </w:r>
      <w:proofErr w:type="spellStart"/>
      <w:r>
        <w:rPr>
          <w:color w:val="auto"/>
          <w:sz w:val="28"/>
          <w:szCs w:val="28"/>
        </w:rPr>
        <w:t>учительським</w:t>
      </w:r>
      <w:proofErr w:type="spellEnd"/>
      <w:r>
        <w:rPr>
          <w:color w:val="auto"/>
          <w:sz w:val="28"/>
          <w:szCs w:val="28"/>
        </w:rPr>
        <w:t xml:space="preserve"> </w:t>
      </w:r>
      <w:proofErr w:type="spellStart"/>
      <w:r>
        <w:rPr>
          <w:color w:val="auto"/>
          <w:sz w:val="28"/>
          <w:szCs w:val="28"/>
        </w:rPr>
        <w:t>колективом</w:t>
      </w:r>
      <w:proofErr w:type="spellEnd"/>
      <w:r>
        <w:rPr>
          <w:color w:val="auto"/>
          <w:sz w:val="28"/>
          <w:szCs w:val="28"/>
        </w:rPr>
        <w:t xml:space="preserve"> – </w:t>
      </w:r>
      <w:proofErr w:type="spellStart"/>
      <w:r>
        <w:rPr>
          <w:color w:val="auto"/>
          <w:sz w:val="28"/>
          <w:szCs w:val="28"/>
        </w:rPr>
        <w:t>надійними</w:t>
      </w:r>
      <w:proofErr w:type="spellEnd"/>
      <w:r>
        <w:rPr>
          <w:color w:val="auto"/>
          <w:sz w:val="28"/>
          <w:szCs w:val="28"/>
        </w:rPr>
        <w:t xml:space="preserve">, </w:t>
      </w:r>
      <w:proofErr w:type="spellStart"/>
      <w:r>
        <w:rPr>
          <w:color w:val="auto"/>
          <w:sz w:val="28"/>
          <w:szCs w:val="28"/>
        </w:rPr>
        <w:t>досвідченими</w:t>
      </w:r>
      <w:proofErr w:type="spellEnd"/>
      <w:r>
        <w:rPr>
          <w:color w:val="auto"/>
          <w:sz w:val="28"/>
          <w:szCs w:val="28"/>
        </w:rPr>
        <w:t xml:space="preserve">, </w:t>
      </w:r>
      <w:proofErr w:type="spellStart"/>
      <w:r>
        <w:rPr>
          <w:color w:val="auto"/>
          <w:sz w:val="28"/>
          <w:szCs w:val="28"/>
        </w:rPr>
        <w:t>сумлінними</w:t>
      </w:r>
      <w:proofErr w:type="spellEnd"/>
      <w:r>
        <w:rPr>
          <w:color w:val="auto"/>
          <w:sz w:val="28"/>
          <w:szCs w:val="28"/>
        </w:rPr>
        <w:t xml:space="preserve"> </w:t>
      </w:r>
      <w:proofErr w:type="spellStart"/>
      <w:r>
        <w:rPr>
          <w:color w:val="auto"/>
          <w:sz w:val="28"/>
          <w:szCs w:val="28"/>
        </w:rPr>
        <w:t>працівниками</w:t>
      </w:r>
      <w:proofErr w:type="spellEnd"/>
      <w:r>
        <w:rPr>
          <w:color w:val="auto"/>
          <w:sz w:val="28"/>
          <w:szCs w:val="28"/>
        </w:rPr>
        <w:t xml:space="preserve">. </w:t>
      </w:r>
      <w:proofErr w:type="spellStart"/>
      <w:proofErr w:type="gramStart"/>
      <w:r>
        <w:rPr>
          <w:color w:val="auto"/>
          <w:sz w:val="28"/>
          <w:szCs w:val="28"/>
        </w:rPr>
        <w:t>Вс</w:t>
      </w:r>
      <w:proofErr w:type="gramEnd"/>
      <w:r>
        <w:rPr>
          <w:color w:val="auto"/>
          <w:sz w:val="28"/>
          <w:szCs w:val="28"/>
        </w:rPr>
        <w:t>і</w:t>
      </w:r>
      <w:proofErr w:type="spellEnd"/>
      <w:r>
        <w:rPr>
          <w:color w:val="auto"/>
          <w:sz w:val="28"/>
          <w:szCs w:val="28"/>
        </w:rPr>
        <w:t xml:space="preserve"> вони – </w:t>
      </w:r>
      <w:proofErr w:type="spellStart"/>
      <w:r>
        <w:rPr>
          <w:color w:val="auto"/>
          <w:sz w:val="28"/>
          <w:szCs w:val="28"/>
        </w:rPr>
        <w:t>різні</w:t>
      </w:r>
      <w:proofErr w:type="spellEnd"/>
      <w:r>
        <w:rPr>
          <w:color w:val="auto"/>
          <w:sz w:val="28"/>
          <w:szCs w:val="28"/>
        </w:rPr>
        <w:t xml:space="preserve"> за </w:t>
      </w:r>
      <w:proofErr w:type="spellStart"/>
      <w:r>
        <w:rPr>
          <w:color w:val="auto"/>
          <w:sz w:val="28"/>
          <w:szCs w:val="28"/>
        </w:rPr>
        <w:t>віком</w:t>
      </w:r>
      <w:proofErr w:type="spellEnd"/>
      <w:r>
        <w:rPr>
          <w:color w:val="auto"/>
          <w:sz w:val="28"/>
          <w:szCs w:val="28"/>
        </w:rPr>
        <w:t xml:space="preserve">, </w:t>
      </w:r>
      <w:proofErr w:type="spellStart"/>
      <w:r>
        <w:rPr>
          <w:color w:val="auto"/>
          <w:sz w:val="28"/>
          <w:szCs w:val="28"/>
        </w:rPr>
        <w:t>досвідом</w:t>
      </w:r>
      <w:proofErr w:type="spellEnd"/>
      <w:r>
        <w:rPr>
          <w:color w:val="auto"/>
          <w:sz w:val="28"/>
          <w:szCs w:val="28"/>
        </w:rPr>
        <w:t xml:space="preserve">, темпераментом, </w:t>
      </w:r>
      <w:proofErr w:type="spellStart"/>
      <w:r>
        <w:rPr>
          <w:color w:val="auto"/>
          <w:sz w:val="28"/>
          <w:szCs w:val="28"/>
        </w:rPr>
        <w:t>ставленням</w:t>
      </w:r>
      <w:proofErr w:type="spellEnd"/>
      <w:r>
        <w:rPr>
          <w:color w:val="auto"/>
          <w:sz w:val="28"/>
          <w:szCs w:val="28"/>
        </w:rPr>
        <w:t xml:space="preserve"> до </w:t>
      </w:r>
      <w:proofErr w:type="spellStart"/>
      <w:r>
        <w:rPr>
          <w:color w:val="auto"/>
          <w:sz w:val="28"/>
          <w:szCs w:val="28"/>
        </w:rPr>
        <w:t>школи</w:t>
      </w:r>
      <w:proofErr w:type="spellEnd"/>
      <w:r>
        <w:rPr>
          <w:color w:val="auto"/>
          <w:sz w:val="28"/>
          <w:szCs w:val="28"/>
        </w:rPr>
        <w:t xml:space="preserve"> та </w:t>
      </w:r>
      <w:proofErr w:type="spellStart"/>
      <w:r>
        <w:rPr>
          <w:color w:val="auto"/>
          <w:sz w:val="28"/>
          <w:szCs w:val="28"/>
        </w:rPr>
        <w:t>дітей</w:t>
      </w:r>
      <w:proofErr w:type="spellEnd"/>
      <w:r>
        <w:rPr>
          <w:color w:val="auto"/>
          <w:sz w:val="28"/>
          <w:szCs w:val="28"/>
        </w:rPr>
        <w:t xml:space="preserve"> – </w:t>
      </w:r>
      <w:proofErr w:type="spellStart"/>
      <w:r>
        <w:rPr>
          <w:color w:val="auto"/>
          <w:sz w:val="28"/>
          <w:szCs w:val="28"/>
        </w:rPr>
        <w:t>потребують</w:t>
      </w:r>
      <w:proofErr w:type="spellEnd"/>
      <w:r>
        <w:rPr>
          <w:color w:val="auto"/>
          <w:sz w:val="28"/>
          <w:szCs w:val="28"/>
        </w:rPr>
        <w:t xml:space="preserve"> </w:t>
      </w:r>
      <w:proofErr w:type="spellStart"/>
      <w:r>
        <w:rPr>
          <w:color w:val="auto"/>
          <w:sz w:val="28"/>
          <w:szCs w:val="28"/>
        </w:rPr>
        <w:t>уваги</w:t>
      </w:r>
      <w:proofErr w:type="spellEnd"/>
      <w:r>
        <w:rPr>
          <w:color w:val="auto"/>
          <w:sz w:val="28"/>
          <w:szCs w:val="28"/>
        </w:rPr>
        <w:t xml:space="preserve">, </w:t>
      </w:r>
      <w:proofErr w:type="spellStart"/>
      <w:r>
        <w:rPr>
          <w:color w:val="auto"/>
          <w:sz w:val="28"/>
          <w:szCs w:val="28"/>
        </w:rPr>
        <w:t>підтримки</w:t>
      </w:r>
      <w:proofErr w:type="spellEnd"/>
      <w:r>
        <w:rPr>
          <w:color w:val="auto"/>
          <w:sz w:val="28"/>
          <w:szCs w:val="28"/>
        </w:rPr>
        <w:t xml:space="preserve"> </w:t>
      </w:r>
      <w:proofErr w:type="spellStart"/>
      <w:r>
        <w:rPr>
          <w:color w:val="auto"/>
          <w:sz w:val="28"/>
          <w:szCs w:val="28"/>
        </w:rPr>
        <w:t>і</w:t>
      </w:r>
      <w:proofErr w:type="spellEnd"/>
      <w:r>
        <w:rPr>
          <w:color w:val="auto"/>
          <w:sz w:val="28"/>
          <w:szCs w:val="28"/>
        </w:rPr>
        <w:t xml:space="preserve"> </w:t>
      </w:r>
      <w:proofErr w:type="spellStart"/>
      <w:r>
        <w:rPr>
          <w:color w:val="auto"/>
          <w:sz w:val="28"/>
          <w:szCs w:val="28"/>
        </w:rPr>
        <w:t>допомоги</w:t>
      </w:r>
      <w:proofErr w:type="spellEnd"/>
      <w:r>
        <w:rPr>
          <w:color w:val="auto"/>
          <w:sz w:val="28"/>
          <w:szCs w:val="28"/>
        </w:rPr>
        <w:t xml:space="preserve">, контролю </w:t>
      </w:r>
      <w:proofErr w:type="spellStart"/>
      <w:r>
        <w:rPr>
          <w:color w:val="auto"/>
          <w:sz w:val="28"/>
          <w:szCs w:val="28"/>
        </w:rPr>
        <w:t>й</w:t>
      </w:r>
      <w:proofErr w:type="spellEnd"/>
      <w:r>
        <w:rPr>
          <w:color w:val="auto"/>
          <w:sz w:val="28"/>
          <w:szCs w:val="28"/>
        </w:rPr>
        <w:t xml:space="preserve"> </w:t>
      </w:r>
      <w:proofErr w:type="spellStart"/>
      <w:r>
        <w:rPr>
          <w:color w:val="auto"/>
          <w:sz w:val="28"/>
          <w:szCs w:val="28"/>
        </w:rPr>
        <w:t>визнання</w:t>
      </w:r>
      <w:proofErr w:type="spellEnd"/>
      <w:r>
        <w:rPr>
          <w:color w:val="auto"/>
          <w:sz w:val="28"/>
          <w:szCs w:val="28"/>
        </w:rPr>
        <w:t xml:space="preserve"> </w:t>
      </w:r>
      <w:proofErr w:type="spellStart"/>
      <w:r>
        <w:rPr>
          <w:color w:val="auto"/>
          <w:sz w:val="28"/>
          <w:szCs w:val="28"/>
        </w:rPr>
        <w:t>своїх</w:t>
      </w:r>
      <w:proofErr w:type="spellEnd"/>
      <w:r>
        <w:rPr>
          <w:color w:val="auto"/>
          <w:sz w:val="28"/>
          <w:szCs w:val="28"/>
        </w:rPr>
        <w:t xml:space="preserve"> </w:t>
      </w:r>
      <w:proofErr w:type="spellStart"/>
      <w:r>
        <w:rPr>
          <w:color w:val="auto"/>
          <w:sz w:val="28"/>
          <w:szCs w:val="28"/>
        </w:rPr>
        <w:t>педагогічних</w:t>
      </w:r>
      <w:proofErr w:type="spellEnd"/>
      <w:r>
        <w:rPr>
          <w:color w:val="auto"/>
          <w:sz w:val="28"/>
          <w:szCs w:val="28"/>
        </w:rPr>
        <w:t xml:space="preserve"> </w:t>
      </w:r>
      <w:proofErr w:type="spellStart"/>
      <w:r>
        <w:rPr>
          <w:color w:val="auto"/>
          <w:sz w:val="28"/>
          <w:szCs w:val="28"/>
        </w:rPr>
        <w:t>здобутків</w:t>
      </w:r>
      <w:proofErr w:type="spellEnd"/>
      <w:r>
        <w:rPr>
          <w:color w:val="auto"/>
          <w:sz w:val="28"/>
          <w:szCs w:val="28"/>
        </w:rPr>
        <w:t xml:space="preserve">. </w:t>
      </w:r>
    </w:p>
    <w:p w:rsidR="0042650C" w:rsidRDefault="0042650C" w:rsidP="0042650C">
      <w:pPr>
        <w:pStyle w:val="Default"/>
        <w:jc w:val="both"/>
        <w:rPr>
          <w:color w:val="auto"/>
          <w:sz w:val="28"/>
          <w:szCs w:val="28"/>
        </w:rPr>
      </w:pPr>
      <w:r>
        <w:rPr>
          <w:color w:val="auto"/>
          <w:sz w:val="28"/>
          <w:szCs w:val="28"/>
          <w:lang w:val="uk-UA"/>
        </w:rPr>
        <w:t xml:space="preserve">      </w:t>
      </w:r>
      <w:r>
        <w:rPr>
          <w:color w:val="auto"/>
          <w:sz w:val="28"/>
          <w:szCs w:val="28"/>
        </w:rPr>
        <w:t xml:space="preserve">Робота директора </w:t>
      </w:r>
      <w:proofErr w:type="spellStart"/>
      <w:r>
        <w:rPr>
          <w:color w:val="auto"/>
          <w:sz w:val="28"/>
          <w:szCs w:val="28"/>
        </w:rPr>
        <w:t>і</w:t>
      </w:r>
      <w:proofErr w:type="spellEnd"/>
      <w:r>
        <w:rPr>
          <w:color w:val="auto"/>
          <w:sz w:val="28"/>
          <w:szCs w:val="28"/>
        </w:rPr>
        <w:t xml:space="preserve"> </w:t>
      </w:r>
      <w:proofErr w:type="spellStart"/>
      <w:r>
        <w:rPr>
          <w:color w:val="auto"/>
          <w:sz w:val="28"/>
          <w:szCs w:val="28"/>
        </w:rPr>
        <w:t>колективу</w:t>
      </w:r>
      <w:proofErr w:type="spellEnd"/>
      <w:r>
        <w:rPr>
          <w:color w:val="auto"/>
          <w:sz w:val="28"/>
          <w:szCs w:val="28"/>
        </w:rPr>
        <w:t xml:space="preserve"> </w:t>
      </w:r>
      <w:proofErr w:type="spellStart"/>
      <w:r>
        <w:rPr>
          <w:color w:val="auto"/>
          <w:sz w:val="28"/>
          <w:szCs w:val="28"/>
        </w:rPr>
        <w:t>нероздільні</w:t>
      </w:r>
      <w:proofErr w:type="spellEnd"/>
      <w:r>
        <w:rPr>
          <w:color w:val="auto"/>
          <w:sz w:val="28"/>
          <w:szCs w:val="28"/>
        </w:rPr>
        <w:t xml:space="preserve"> </w:t>
      </w:r>
      <w:proofErr w:type="spellStart"/>
      <w:r>
        <w:rPr>
          <w:color w:val="auto"/>
          <w:sz w:val="28"/>
          <w:szCs w:val="28"/>
        </w:rPr>
        <w:t>і</w:t>
      </w:r>
      <w:proofErr w:type="spellEnd"/>
      <w:r>
        <w:rPr>
          <w:color w:val="auto"/>
          <w:sz w:val="28"/>
          <w:szCs w:val="28"/>
        </w:rPr>
        <w:t xml:space="preserve"> в </w:t>
      </w:r>
      <w:proofErr w:type="spellStart"/>
      <w:r>
        <w:rPr>
          <w:color w:val="auto"/>
          <w:sz w:val="28"/>
          <w:szCs w:val="28"/>
        </w:rPr>
        <w:t>чомусь</w:t>
      </w:r>
      <w:proofErr w:type="spellEnd"/>
      <w:r>
        <w:rPr>
          <w:color w:val="auto"/>
          <w:sz w:val="28"/>
          <w:szCs w:val="28"/>
        </w:rPr>
        <w:t xml:space="preserve"> директор </w:t>
      </w:r>
      <w:proofErr w:type="spellStart"/>
      <w:r>
        <w:rPr>
          <w:color w:val="auto"/>
          <w:sz w:val="28"/>
          <w:szCs w:val="28"/>
        </w:rPr>
        <w:t>направляє</w:t>
      </w:r>
      <w:proofErr w:type="spellEnd"/>
      <w:r>
        <w:rPr>
          <w:color w:val="auto"/>
          <w:sz w:val="28"/>
          <w:szCs w:val="28"/>
        </w:rPr>
        <w:t xml:space="preserve"> </w:t>
      </w:r>
      <w:proofErr w:type="spellStart"/>
      <w:r>
        <w:rPr>
          <w:color w:val="auto"/>
          <w:sz w:val="28"/>
          <w:szCs w:val="28"/>
        </w:rPr>
        <w:t>колектив</w:t>
      </w:r>
      <w:proofErr w:type="spellEnd"/>
      <w:proofErr w:type="gramStart"/>
      <w:r>
        <w:rPr>
          <w:color w:val="auto"/>
          <w:sz w:val="28"/>
          <w:szCs w:val="28"/>
        </w:rPr>
        <w:t xml:space="preserve"> ,</w:t>
      </w:r>
      <w:proofErr w:type="gramEnd"/>
      <w:r>
        <w:rPr>
          <w:color w:val="auto"/>
          <w:sz w:val="28"/>
          <w:szCs w:val="28"/>
        </w:rPr>
        <w:t xml:space="preserve"> а </w:t>
      </w:r>
      <w:proofErr w:type="spellStart"/>
      <w:r>
        <w:rPr>
          <w:color w:val="auto"/>
          <w:sz w:val="28"/>
          <w:szCs w:val="28"/>
        </w:rPr>
        <w:t>ще</w:t>
      </w:r>
      <w:proofErr w:type="spellEnd"/>
      <w:r>
        <w:rPr>
          <w:color w:val="auto"/>
          <w:sz w:val="28"/>
          <w:szCs w:val="28"/>
        </w:rPr>
        <w:t xml:space="preserve"> </w:t>
      </w:r>
      <w:proofErr w:type="spellStart"/>
      <w:r>
        <w:rPr>
          <w:color w:val="auto"/>
          <w:sz w:val="28"/>
          <w:szCs w:val="28"/>
        </w:rPr>
        <w:t>частіше</w:t>
      </w:r>
      <w:proofErr w:type="spellEnd"/>
      <w:r>
        <w:rPr>
          <w:color w:val="auto"/>
          <w:sz w:val="28"/>
          <w:szCs w:val="28"/>
        </w:rPr>
        <w:t xml:space="preserve"> </w:t>
      </w:r>
      <w:proofErr w:type="spellStart"/>
      <w:r>
        <w:rPr>
          <w:color w:val="auto"/>
          <w:sz w:val="28"/>
          <w:szCs w:val="28"/>
        </w:rPr>
        <w:t>саме</w:t>
      </w:r>
      <w:proofErr w:type="spellEnd"/>
      <w:r>
        <w:rPr>
          <w:color w:val="auto"/>
          <w:sz w:val="28"/>
          <w:szCs w:val="28"/>
        </w:rPr>
        <w:t xml:space="preserve"> </w:t>
      </w:r>
      <w:proofErr w:type="spellStart"/>
      <w:r>
        <w:rPr>
          <w:color w:val="auto"/>
          <w:sz w:val="28"/>
          <w:szCs w:val="28"/>
        </w:rPr>
        <w:t>колектив</w:t>
      </w:r>
      <w:proofErr w:type="spellEnd"/>
      <w:r>
        <w:rPr>
          <w:color w:val="auto"/>
          <w:sz w:val="28"/>
          <w:szCs w:val="28"/>
        </w:rPr>
        <w:t xml:space="preserve"> </w:t>
      </w:r>
      <w:proofErr w:type="spellStart"/>
      <w:r>
        <w:rPr>
          <w:color w:val="auto"/>
          <w:sz w:val="28"/>
          <w:szCs w:val="28"/>
        </w:rPr>
        <w:t>змушує</w:t>
      </w:r>
      <w:proofErr w:type="spellEnd"/>
      <w:r>
        <w:rPr>
          <w:color w:val="auto"/>
          <w:sz w:val="28"/>
          <w:szCs w:val="28"/>
        </w:rPr>
        <w:t xml:space="preserve"> директора </w:t>
      </w:r>
      <w:proofErr w:type="spellStart"/>
      <w:r>
        <w:rPr>
          <w:color w:val="auto"/>
          <w:sz w:val="28"/>
          <w:szCs w:val="28"/>
        </w:rPr>
        <w:t>робити</w:t>
      </w:r>
      <w:proofErr w:type="spellEnd"/>
      <w:r>
        <w:rPr>
          <w:color w:val="auto"/>
          <w:sz w:val="28"/>
          <w:szCs w:val="28"/>
        </w:rPr>
        <w:t xml:space="preserve"> </w:t>
      </w:r>
      <w:proofErr w:type="spellStart"/>
      <w:r>
        <w:rPr>
          <w:color w:val="auto"/>
          <w:sz w:val="28"/>
          <w:szCs w:val="28"/>
        </w:rPr>
        <w:t>ті</w:t>
      </w:r>
      <w:proofErr w:type="spellEnd"/>
      <w:r>
        <w:rPr>
          <w:color w:val="auto"/>
          <w:sz w:val="28"/>
          <w:szCs w:val="28"/>
        </w:rPr>
        <w:t xml:space="preserve">, </w:t>
      </w:r>
      <w:proofErr w:type="spellStart"/>
      <w:r>
        <w:rPr>
          <w:color w:val="auto"/>
          <w:sz w:val="28"/>
          <w:szCs w:val="28"/>
        </w:rPr>
        <w:t>чи</w:t>
      </w:r>
      <w:proofErr w:type="spellEnd"/>
      <w:r>
        <w:rPr>
          <w:color w:val="auto"/>
          <w:sz w:val="28"/>
          <w:szCs w:val="28"/>
        </w:rPr>
        <w:t xml:space="preserve"> </w:t>
      </w:r>
      <w:proofErr w:type="spellStart"/>
      <w:r>
        <w:rPr>
          <w:color w:val="auto"/>
          <w:sz w:val="28"/>
          <w:szCs w:val="28"/>
        </w:rPr>
        <w:t>інші</w:t>
      </w:r>
      <w:proofErr w:type="spellEnd"/>
      <w:r>
        <w:rPr>
          <w:color w:val="auto"/>
          <w:sz w:val="28"/>
          <w:szCs w:val="28"/>
        </w:rPr>
        <w:t xml:space="preserve"> </w:t>
      </w:r>
      <w:proofErr w:type="spellStart"/>
      <w:r>
        <w:rPr>
          <w:color w:val="auto"/>
          <w:sz w:val="28"/>
          <w:szCs w:val="28"/>
        </w:rPr>
        <w:t>дії</w:t>
      </w:r>
      <w:proofErr w:type="spellEnd"/>
      <w:r>
        <w:rPr>
          <w:color w:val="auto"/>
          <w:sz w:val="28"/>
          <w:szCs w:val="28"/>
        </w:rPr>
        <w:t xml:space="preserve"> . Тому, </w:t>
      </w:r>
      <w:proofErr w:type="spellStart"/>
      <w:r>
        <w:rPr>
          <w:color w:val="auto"/>
          <w:sz w:val="28"/>
          <w:szCs w:val="28"/>
        </w:rPr>
        <w:t>доповідаючи</w:t>
      </w:r>
      <w:proofErr w:type="spellEnd"/>
      <w:r>
        <w:rPr>
          <w:color w:val="auto"/>
          <w:sz w:val="28"/>
          <w:szCs w:val="28"/>
        </w:rPr>
        <w:t xml:space="preserve"> про свою роботу, я весь час буду </w:t>
      </w:r>
      <w:proofErr w:type="spellStart"/>
      <w:r>
        <w:rPr>
          <w:color w:val="auto"/>
          <w:sz w:val="28"/>
          <w:szCs w:val="28"/>
        </w:rPr>
        <w:t>опиратись</w:t>
      </w:r>
      <w:proofErr w:type="spellEnd"/>
      <w:r>
        <w:rPr>
          <w:color w:val="auto"/>
          <w:sz w:val="28"/>
          <w:szCs w:val="28"/>
        </w:rPr>
        <w:t xml:space="preserve"> на роботу </w:t>
      </w:r>
      <w:proofErr w:type="spellStart"/>
      <w:r>
        <w:rPr>
          <w:color w:val="auto"/>
          <w:sz w:val="28"/>
          <w:szCs w:val="28"/>
        </w:rPr>
        <w:t>колективу</w:t>
      </w:r>
      <w:proofErr w:type="spellEnd"/>
      <w:r>
        <w:rPr>
          <w:color w:val="auto"/>
          <w:sz w:val="28"/>
          <w:szCs w:val="28"/>
        </w:rPr>
        <w:t xml:space="preserve">. </w:t>
      </w:r>
    </w:p>
    <w:p w:rsidR="0042650C" w:rsidRDefault="0042650C" w:rsidP="0042650C">
      <w:pPr>
        <w:pStyle w:val="Default"/>
        <w:jc w:val="both"/>
        <w:rPr>
          <w:color w:val="auto"/>
          <w:sz w:val="28"/>
          <w:szCs w:val="28"/>
        </w:rPr>
      </w:pPr>
      <w:r>
        <w:rPr>
          <w:color w:val="auto"/>
          <w:sz w:val="28"/>
          <w:szCs w:val="28"/>
          <w:lang w:val="uk-UA"/>
        </w:rPr>
        <w:t xml:space="preserve">      </w:t>
      </w:r>
      <w:r>
        <w:rPr>
          <w:color w:val="auto"/>
          <w:sz w:val="28"/>
          <w:szCs w:val="28"/>
        </w:rPr>
        <w:t>У 201</w:t>
      </w:r>
      <w:r>
        <w:rPr>
          <w:color w:val="auto"/>
          <w:sz w:val="28"/>
          <w:szCs w:val="28"/>
          <w:lang w:val="uk-UA"/>
        </w:rPr>
        <w:t>8</w:t>
      </w:r>
      <w:r>
        <w:rPr>
          <w:color w:val="auto"/>
          <w:sz w:val="28"/>
          <w:szCs w:val="28"/>
        </w:rPr>
        <w:t>-201</w:t>
      </w:r>
      <w:r>
        <w:rPr>
          <w:color w:val="auto"/>
          <w:sz w:val="28"/>
          <w:szCs w:val="28"/>
          <w:lang w:val="uk-UA"/>
        </w:rPr>
        <w:t>9</w:t>
      </w:r>
      <w:r>
        <w:rPr>
          <w:color w:val="auto"/>
          <w:sz w:val="28"/>
          <w:szCs w:val="28"/>
        </w:rPr>
        <w:t xml:space="preserve"> </w:t>
      </w:r>
      <w:proofErr w:type="spellStart"/>
      <w:r>
        <w:rPr>
          <w:color w:val="auto"/>
          <w:sz w:val="28"/>
          <w:szCs w:val="28"/>
        </w:rPr>
        <w:t>навчальному</w:t>
      </w:r>
      <w:proofErr w:type="spellEnd"/>
      <w:r>
        <w:rPr>
          <w:color w:val="auto"/>
          <w:sz w:val="28"/>
          <w:szCs w:val="28"/>
        </w:rPr>
        <w:t xml:space="preserve"> </w:t>
      </w:r>
      <w:proofErr w:type="spellStart"/>
      <w:r>
        <w:rPr>
          <w:color w:val="auto"/>
          <w:sz w:val="28"/>
          <w:szCs w:val="28"/>
        </w:rPr>
        <w:t>році</w:t>
      </w:r>
      <w:proofErr w:type="spellEnd"/>
      <w:r>
        <w:rPr>
          <w:color w:val="auto"/>
          <w:sz w:val="28"/>
          <w:szCs w:val="28"/>
        </w:rPr>
        <w:t xml:space="preserve"> </w:t>
      </w:r>
      <w:proofErr w:type="spellStart"/>
      <w:r>
        <w:rPr>
          <w:color w:val="auto"/>
          <w:sz w:val="28"/>
          <w:szCs w:val="28"/>
        </w:rPr>
        <w:t>діяльність</w:t>
      </w:r>
      <w:proofErr w:type="spellEnd"/>
      <w:r>
        <w:rPr>
          <w:color w:val="auto"/>
          <w:sz w:val="28"/>
          <w:szCs w:val="28"/>
        </w:rPr>
        <w:t xml:space="preserve"> </w:t>
      </w:r>
      <w:proofErr w:type="spellStart"/>
      <w:r>
        <w:rPr>
          <w:color w:val="auto"/>
          <w:sz w:val="28"/>
          <w:szCs w:val="28"/>
        </w:rPr>
        <w:t>педагогічного</w:t>
      </w:r>
      <w:proofErr w:type="spellEnd"/>
      <w:r>
        <w:rPr>
          <w:color w:val="auto"/>
          <w:sz w:val="28"/>
          <w:szCs w:val="28"/>
        </w:rPr>
        <w:t xml:space="preserve"> </w:t>
      </w:r>
      <w:proofErr w:type="spellStart"/>
      <w:r>
        <w:rPr>
          <w:color w:val="auto"/>
          <w:sz w:val="28"/>
          <w:szCs w:val="28"/>
        </w:rPr>
        <w:t>колективу</w:t>
      </w:r>
      <w:proofErr w:type="spellEnd"/>
      <w:r>
        <w:rPr>
          <w:color w:val="auto"/>
          <w:sz w:val="28"/>
          <w:szCs w:val="28"/>
        </w:rPr>
        <w:t xml:space="preserve"> </w:t>
      </w:r>
      <w:proofErr w:type="spellStart"/>
      <w:r>
        <w:rPr>
          <w:color w:val="auto"/>
          <w:sz w:val="28"/>
          <w:szCs w:val="28"/>
        </w:rPr>
        <w:t>була</w:t>
      </w:r>
      <w:proofErr w:type="spellEnd"/>
      <w:r>
        <w:rPr>
          <w:color w:val="auto"/>
          <w:sz w:val="28"/>
          <w:szCs w:val="28"/>
        </w:rPr>
        <w:t xml:space="preserve"> </w:t>
      </w:r>
      <w:proofErr w:type="spellStart"/>
      <w:r>
        <w:rPr>
          <w:color w:val="auto"/>
          <w:sz w:val="28"/>
          <w:szCs w:val="28"/>
        </w:rPr>
        <w:t>спрямована</w:t>
      </w:r>
      <w:proofErr w:type="spellEnd"/>
      <w:r>
        <w:rPr>
          <w:color w:val="auto"/>
          <w:sz w:val="28"/>
          <w:szCs w:val="28"/>
        </w:rPr>
        <w:t xml:space="preserve"> </w:t>
      </w:r>
      <w:proofErr w:type="spellStart"/>
      <w:r>
        <w:rPr>
          <w:color w:val="auto"/>
          <w:sz w:val="28"/>
          <w:szCs w:val="28"/>
        </w:rPr>
        <w:t>виконання</w:t>
      </w:r>
      <w:proofErr w:type="spellEnd"/>
      <w:r>
        <w:rPr>
          <w:color w:val="auto"/>
          <w:sz w:val="28"/>
          <w:szCs w:val="28"/>
        </w:rPr>
        <w:t xml:space="preserve"> </w:t>
      </w:r>
      <w:proofErr w:type="spellStart"/>
      <w:r>
        <w:rPr>
          <w:color w:val="auto"/>
          <w:sz w:val="28"/>
          <w:szCs w:val="28"/>
        </w:rPr>
        <w:t>Конституції</w:t>
      </w:r>
      <w:proofErr w:type="spellEnd"/>
      <w:r>
        <w:rPr>
          <w:color w:val="auto"/>
          <w:sz w:val="28"/>
          <w:szCs w:val="28"/>
        </w:rPr>
        <w:t xml:space="preserve"> </w:t>
      </w:r>
      <w:proofErr w:type="spellStart"/>
      <w:r>
        <w:rPr>
          <w:color w:val="auto"/>
          <w:sz w:val="28"/>
          <w:szCs w:val="28"/>
        </w:rPr>
        <w:t>України</w:t>
      </w:r>
      <w:proofErr w:type="spellEnd"/>
      <w:r>
        <w:rPr>
          <w:color w:val="auto"/>
          <w:sz w:val="28"/>
          <w:szCs w:val="28"/>
        </w:rPr>
        <w:t xml:space="preserve">, </w:t>
      </w:r>
      <w:proofErr w:type="spellStart"/>
      <w:r>
        <w:rPr>
          <w:color w:val="auto"/>
          <w:sz w:val="28"/>
          <w:szCs w:val="28"/>
        </w:rPr>
        <w:t>Законів</w:t>
      </w:r>
      <w:proofErr w:type="spellEnd"/>
      <w:r>
        <w:rPr>
          <w:color w:val="auto"/>
          <w:sz w:val="28"/>
          <w:szCs w:val="28"/>
        </w:rPr>
        <w:t xml:space="preserve"> </w:t>
      </w:r>
      <w:proofErr w:type="spellStart"/>
      <w:proofErr w:type="gramStart"/>
      <w:r>
        <w:rPr>
          <w:color w:val="auto"/>
          <w:sz w:val="28"/>
          <w:szCs w:val="28"/>
        </w:rPr>
        <w:t>Укра</w:t>
      </w:r>
      <w:proofErr w:type="gramEnd"/>
      <w:r>
        <w:rPr>
          <w:color w:val="auto"/>
          <w:sz w:val="28"/>
          <w:szCs w:val="28"/>
        </w:rPr>
        <w:t>їни</w:t>
      </w:r>
      <w:proofErr w:type="spellEnd"/>
      <w:r>
        <w:rPr>
          <w:color w:val="auto"/>
          <w:sz w:val="28"/>
          <w:szCs w:val="28"/>
        </w:rPr>
        <w:t xml:space="preserve"> "Про </w:t>
      </w:r>
      <w:proofErr w:type="spellStart"/>
      <w:r>
        <w:rPr>
          <w:color w:val="auto"/>
          <w:sz w:val="28"/>
          <w:szCs w:val="28"/>
        </w:rPr>
        <w:t>освіту</w:t>
      </w:r>
      <w:proofErr w:type="spellEnd"/>
      <w:r>
        <w:rPr>
          <w:color w:val="auto"/>
          <w:sz w:val="28"/>
          <w:szCs w:val="28"/>
        </w:rPr>
        <w:t xml:space="preserve">", "Про </w:t>
      </w:r>
      <w:proofErr w:type="spellStart"/>
      <w:r>
        <w:rPr>
          <w:color w:val="auto"/>
          <w:sz w:val="28"/>
          <w:szCs w:val="28"/>
        </w:rPr>
        <w:t>загальну</w:t>
      </w:r>
      <w:proofErr w:type="spellEnd"/>
      <w:r>
        <w:rPr>
          <w:color w:val="auto"/>
          <w:sz w:val="28"/>
          <w:szCs w:val="28"/>
        </w:rPr>
        <w:t xml:space="preserve"> </w:t>
      </w:r>
      <w:proofErr w:type="spellStart"/>
      <w:r>
        <w:rPr>
          <w:color w:val="auto"/>
          <w:sz w:val="28"/>
          <w:szCs w:val="28"/>
        </w:rPr>
        <w:t>середню</w:t>
      </w:r>
      <w:proofErr w:type="spellEnd"/>
      <w:r>
        <w:rPr>
          <w:color w:val="auto"/>
          <w:sz w:val="28"/>
          <w:szCs w:val="28"/>
        </w:rPr>
        <w:t xml:space="preserve"> </w:t>
      </w:r>
      <w:proofErr w:type="spellStart"/>
      <w:r>
        <w:rPr>
          <w:color w:val="auto"/>
          <w:sz w:val="28"/>
          <w:szCs w:val="28"/>
        </w:rPr>
        <w:t>освіту</w:t>
      </w:r>
      <w:proofErr w:type="spellEnd"/>
      <w:r>
        <w:rPr>
          <w:color w:val="auto"/>
          <w:sz w:val="28"/>
          <w:szCs w:val="28"/>
        </w:rPr>
        <w:t xml:space="preserve">", «Державного стандарту </w:t>
      </w:r>
      <w:proofErr w:type="spellStart"/>
      <w:r>
        <w:rPr>
          <w:color w:val="auto"/>
          <w:sz w:val="28"/>
          <w:szCs w:val="28"/>
        </w:rPr>
        <w:t>базової</w:t>
      </w:r>
      <w:proofErr w:type="spellEnd"/>
      <w:r>
        <w:rPr>
          <w:color w:val="auto"/>
          <w:sz w:val="28"/>
          <w:szCs w:val="28"/>
        </w:rPr>
        <w:t xml:space="preserve"> та </w:t>
      </w:r>
      <w:proofErr w:type="spellStart"/>
      <w:r>
        <w:rPr>
          <w:color w:val="auto"/>
          <w:sz w:val="28"/>
          <w:szCs w:val="28"/>
        </w:rPr>
        <w:t>повної</w:t>
      </w:r>
      <w:proofErr w:type="spellEnd"/>
      <w:r>
        <w:rPr>
          <w:color w:val="auto"/>
          <w:sz w:val="28"/>
          <w:szCs w:val="28"/>
        </w:rPr>
        <w:t xml:space="preserve"> </w:t>
      </w:r>
      <w:proofErr w:type="spellStart"/>
      <w:r>
        <w:rPr>
          <w:color w:val="auto"/>
          <w:sz w:val="28"/>
          <w:szCs w:val="28"/>
        </w:rPr>
        <w:t>загальної</w:t>
      </w:r>
      <w:proofErr w:type="spellEnd"/>
      <w:r>
        <w:rPr>
          <w:color w:val="auto"/>
          <w:sz w:val="28"/>
          <w:szCs w:val="28"/>
        </w:rPr>
        <w:t xml:space="preserve"> </w:t>
      </w:r>
      <w:proofErr w:type="spellStart"/>
      <w:r>
        <w:rPr>
          <w:color w:val="auto"/>
          <w:sz w:val="28"/>
          <w:szCs w:val="28"/>
        </w:rPr>
        <w:t>середньої</w:t>
      </w:r>
      <w:proofErr w:type="spellEnd"/>
      <w:r>
        <w:rPr>
          <w:color w:val="auto"/>
          <w:sz w:val="28"/>
          <w:szCs w:val="28"/>
        </w:rPr>
        <w:t xml:space="preserve"> </w:t>
      </w:r>
      <w:proofErr w:type="spellStart"/>
      <w:r>
        <w:rPr>
          <w:color w:val="auto"/>
          <w:sz w:val="28"/>
          <w:szCs w:val="28"/>
        </w:rPr>
        <w:t>освіти</w:t>
      </w:r>
      <w:proofErr w:type="spellEnd"/>
      <w:r>
        <w:rPr>
          <w:color w:val="auto"/>
          <w:sz w:val="28"/>
          <w:szCs w:val="28"/>
        </w:rPr>
        <w:t xml:space="preserve">», «Державного стандарту </w:t>
      </w:r>
      <w:proofErr w:type="spellStart"/>
      <w:r>
        <w:rPr>
          <w:color w:val="auto"/>
          <w:sz w:val="28"/>
          <w:szCs w:val="28"/>
        </w:rPr>
        <w:t>початкової</w:t>
      </w:r>
      <w:proofErr w:type="spellEnd"/>
      <w:r>
        <w:rPr>
          <w:color w:val="auto"/>
          <w:sz w:val="28"/>
          <w:szCs w:val="28"/>
        </w:rPr>
        <w:t xml:space="preserve"> </w:t>
      </w:r>
      <w:proofErr w:type="spellStart"/>
      <w:r>
        <w:rPr>
          <w:color w:val="auto"/>
          <w:sz w:val="28"/>
          <w:szCs w:val="28"/>
        </w:rPr>
        <w:t>освіти</w:t>
      </w:r>
      <w:proofErr w:type="spellEnd"/>
      <w:r>
        <w:rPr>
          <w:color w:val="auto"/>
          <w:sz w:val="28"/>
          <w:szCs w:val="28"/>
        </w:rPr>
        <w:t>», «</w:t>
      </w:r>
      <w:proofErr w:type="spellStart"/>
      <w:r>
        <w:rPr>
          <w:color w:val="auto"/>
          <w:sz w:val="28"/>
          <w:szCs w:val="28"/>
        </w:rPr>
        <w:t>Положення</w:t>
      </w:r>
      <w:proofErr w:type="spellEnd"/>
      <w:r>
        <w:rPr>
          <w:color w:val="auto"/>
          <w:sz w:val="28"/>
          <w:szCs w:val="28"/>
        </w:rPr>
        <w:t xml:space="preserve"> про </w:t>
      </w:r>
      <w:proofErr w:type="spellStart"/>
      <w:r>
        <w:rPr>
          <w:color w:val="auto"/>
          <w:sz w:val="28"/>
          <w:szCs w:val="28"/>
        </w:rPr>
        <w:t>загальноосвітній</w:t>
      </w:r>
      <w:proofErr w:type="spellEnd"/>
      <w:r>
        <w:rPr>
          <w:color w:val="auto"/>
          <w:sz w:val="28"/>
          <w:szCs w:val="28"/>
        </w:rPr>
        <w:t xml:space="preserve"> </w:t>
      </w:r>
      <w:proofErr w:type="spellStart"/>
      <w:r>
        <w:rPr>
          <w:color w:val="auto"/>
          <w:sz w:val="28"/>
          <w:szCs w:val="28"/>
        </w:rPr>
        <w:t>навчальний</w:t>
      </w:r>
      <w:proofErr w:type="spellEnd"/>
      <w:r>
        <w:rPr>
          <w:color w:val="auto"/>
          <w:sz w:val="28"/>
          <w:szCs w:val="28"/>
        </w:rPr>
        <w:t xml:space="preserve"> заклад», </w:t>
      </w:r>
      <w:proofErr w:type="spellStart"/>
      <w:r>
        <w:rPr>
          <w:color w:val="auto"/>
          <w:sz w:val="28"/>
          <w:szCs w:val="28"/>
        </w:rPr>
        <w:t>власного</w:t>
      </w:r>
      <w:proofErr w:type="spellEnd"/>
      <w:r>
        <w:rPr>
          <w:color w:val="auto"/>
          <w:sz w:val="28"/>
          <w:szCs w:val="28"/>
        </w:rPr>
        <w:t xml:space="preserve"> Статуту та </w:t>
      </w:r>
      <w:proofErr w:type="spellStart"/>
      <w:r>
        <w:rPr>
          <w:color w:val="auto"/>
          <w:sz w:val="28"/>
          <w:szCs w:val="28"/>
        </w:rPr>
        <w:t>інших</w:t>
      </w:r>
      <w:proofErr w:type="spellEnd"/>
      <w:r>
        <w:rPr>
          <w:color w:val="auto"/>
          <w:sz w:val="28"/>
          <w:szCs w:val="28"/>
        </w:rPr>
        <w:t xml:space="preserve"> </w:t>
      </w:r>
      <w:proofErr w:type="spellStart"/>
      <w:r>
        <w:rPr>
          <w:color w:val="auto"/>
          <w:sz w:val="28"/>
          <w:szCs w:val="28"/>
        </w:rPr>
        <w:t>нормативних</w:t>
      </w:r>
      <w:proofErr w:type="spellEnd"/>
      <w:r>
        <w:rPr>
          <w:color w:val="auto"/>
          <w:sz w:val="28"/>
          <w:szCs w:val="28"/>
        </w:rPr>
        <w:t xml:space="preserve"> </w:t>
      </w:r>
      <w:proofErr w:type="spellStart"/>
      <w:r>
        <w:rPr>
          <w:color w:val="auto"/>
          <w:sz w:val="28"/>
          <w:szCs w:val="28"/>
        </w:rPr>
        <w:t>документів</w:t>
      </w:r>
      <w:proofErr w:type="spellEnd"/>
      <w:r>
        <w:rPr>
          <w:color w:val="auto"/>
          <w:sz w:val="28"/>
          <w:szCs w:val="28"/>
        </w:rPr>
        <w:t xml:space="preserve">, </w:t>
      </w:r>
      <w:proofErr w:type="spellStart"/>
      <w:r>
        <w:rPr>
          <w:color w:val="auto"/>
          <w:sz w:val="28"/>
          <w:szCs w:val="28"/>
        </w:rPr>
        <w:t>що</w:t>
      </w:r>
      <w:proofErr w:type="spellEnd"/>
      <w:r>
        <w:rPr>
          <w:color w:val="auto"/>
          <w:sz w:val="28"/>
          <w:szCs w:val="28"/>
        </w:rPr>
        <w:t xml:space="preserve"> не </w:t>
      </w:r>
      <w:proofErr w:type="spellStart"/>
      <w:r>
        <w:rPr>
          <w:color w:val="auto"/>
          <w:sz w:val="28"/>
          <w:szCs w:val="28"/>
        </w:rPr>
        <w:t>суперечать</w:t>
      </w:r>
      <w:proofErr w:type="spellEnd"/>
      <w:r>
        <w:rPr>
          <w:color w:val="auto"/>
          <w:sz w:val="28"/>
          <w:szCs w:val="28"/>
        </w:rPr>
        <w:t xml:space="preserve"> </w:t>
      </w:r>
      <w:proofErr w:type="spellStart"/>
      <w:r>
        <w:rPr>
          <w:color w:val="auto"/>
          <w:sz w:val="28"/>
          <w:szCs w:val="28"/>
        </w:rPr>
        <w:t>законодавству</w:t>
      </w:r>
      <w:proofErr w:type="spellEnd"/>
      <w:r>
        <w:rPr>
          <w:color w:val="auto"/>
          <w:sz w:val="28"/>
          <w:szCs w:val="28"/>
        </w:rPr>
        <w:t xml:space="preserve"> </w:t>
      </w:r>
      <w:proofErr w:type="spellStart"/>
      <w:r>
        <w:rPr>
          <w:color w:val="auto"/>
          <w:sz w:val="28"/>
          <w:szCs w:val="28"/>
        </w:rPr>
        <w:t>України</w:t>
      </w:r>
      <w:proofErr w:type="spellEnd"/>
      <w:r>
        <w:rPr>
          <w:color w:val="auto"/>
          <w:sz w:val="28"/>
          <w:szCs w:val="28"/>
        </w:rPr>
        <w:t xml:space="preserve"> в </w:t>
      </w:r>
      <w:proofErr w:type="spellStart"/>
      <w:r>
        <w:rPr>
          <w:color w:val="auto"/>
          <w:sz w:val="28"/>
          <w:szCs w:val="28"/>
        </w:rPr>
        <w:t>галузі</w:t>
      </w:r>
      <w:proofErr w:type="spellEnd"/>
      <w:r>
        <w:rPr>
          <w:color w:val="auto"/>
          <w:sz w:val="28"/>
          <w:szCs w:val="28"/>
        </w:rPr>
        <w:t xml:space="preserve"> </w:t>
      </w:r>
      <w:proofErr w:type="spellStart"/>
      <w:r>
        <w:rPr>
          <w:color w:val="auto"/>
          <w:sz w:val="28"/>
          <w:szCs w:val="28"/>
        </w:rPr>
        <w:t>освіти</w:t>
      </w:r>
      <w:proofErr w:type="spellEnd"/>
      <w:r>
        <w:rPr>
          <w:color w:val="auto"/>
          <w:sz w:val="28"/>
          <w:szCs w:val="28"/>
        </w:rPr>
        <w:t xml:space="preserve">. </w:t>
      </w:r>
    </w:p>
    <w:p w:rsidR="0042650C" w:rsidRPr="00C44ED5" w:rsidRDefault="0042650C" w:rsidP="0042650C">
      <w:pPr>
        <w:pStyle w:val="Default"/>
        <w:pageBreakBefore/>
        <w:jc w:val="both"/>
        <w:rPr>
          <w:color w:val="auto"/>
          <w:sz w:val="28"/>
          <w:szCs w:val="28"/>
          <w:lang w:val="uk-UA"/>
        </w:rPr>
      </w:pPr>
      <w:r>
        <w:rPr>
          <w:color w:val="auto"/>
          <w:sz w:val="28"/>
          <w:szCs w:val="28"/>
          <w:lang w:val="uk-UA"/>
        </w:rPr>
        <w:lastRenderedPageBreak/>
        <w:t xml:space="preserve"> </w:t>
      </w:r>
    </w:p>
    <w:p w:rsidR="0042650C" w:rsidRPr="00C44ED5" w:rsidRDefault="0042650C" w:rsidP="0042650C">
      <w:pPr>
        <w:pStyle w:val="Default"/>
        <w:jc w:val="both"/>
        <w:rPr>
          <w:color w:val="auto"/>
          <w:sz w:val="28"/>
          <w:szCs w:val="28"/>
          <w:lang w:val="uk-UA"/>
        </w:rPr>
      </w:pPr>
      <w:r>
        <w:rPr>
          <w:color w:val="auto"/>
          <w:sz w:val="28"/>
          <w:szCs w:val="28"/>
          <w:lang w:val="uk-UA"/>
        </w:rPr>
        <w:t xml:space="preserve">      </w:t>
      </w:r>
      <w:r w:rsidRPr="00C44ED5">
        <w:rPr>
          <w:color w:val="auto"/>
          <w:sz w:val="28"/>
          <w:szCs w:val="28"/>
          <w:lang w:val="uk-UA"/>
        </w:rPr>
        <w:t>У 201</w:t>
      </w:r>
      <w:r>
        <w:rPr>
          <w:color w:val="auto"/>
          <w:sz w:val="28"/>
          <w:szCs w:val="28"/>
          <w:lang w:val="uk-UA"/>
        </w:rPr>
        <w:t>8</w:t>
      </w:r>
      <w:r w:rsidRPr="00C44ED5">
        <w:rPr>
          <w:color w:val="auto"/>
          <w:sz w:val="28"/>
          <w:szCs w:val="28"/>
          <w:lang w:val="uk-UA"/>
        </w:rPr>
        <w:t>-201</w:t>
      </w:r>
      <w:r>
        <w:rPr>
          <w:color w:val="auto"/>
          <w:sz w:val="28"/>
          <w:szCs w:val="28"/>
          <w:lang w:val="uk-UA"/>
        </w:rPr>
        <w:t>9</w:t>
      </w:r>
      <w:r w:rsidRPr="00C44ED5">
        <w:rPr>
          <w:color w:val="auto"/>
          <w:sz w:val="28"/>
          <w:szCs w:val="28"/>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упровадження нових освітніх технологій, розвиток здібностей дітей і підлітків. </w:t>
      </w:r>
    </w:p>
    <w:p w:rsidR="0042650C" w:rsidRDefault="0042650C" w:rsidP="0042650C">
      <w:pPr>
        <w:pStyle w:val="Default"/>
        <w:jc w:val="both"/>
        <w:rPr>
          <w:color w:val="auto"/>
          <w:sz w:val="28"/>
          <w:szCs w:val="28"/>
        </w:rPr>
      </w:pPr>
      <w:r>
        <w:rPr>
          <w:color w:val="auto"/>
          <w:sz w:val="28"/>
          <w:szCs w:val="28"/>
          <w:lang w:val="uk-UA"/>
        </w:rPr>
        <w:t xml:space="preserve">      </w:t>
      </w:r>
      <w:proofErr w:type="spellStart"/>
      <w:r>
        <w:rPr>
          <w:color w:val="auto"/>
          <w:sz w:val="28"/>
          <w:szCs w:val="28"/>
        </w:rPr>
        <w:t>Керівництво</w:t>
      </w:r>
      <w:proofErr w:type="spellEnd"/>
      <w:r>
        <w:rPr>
          <w:color w:val="auto"/>
          <w:sz w:val="28"/>
          <w:szCs w:val="28"/>
        </w:rPr>
        <w:t xml:space="preserve">, </w:t>
      </w:r>
      <w:proofErr w:type="spellStart"/>
      <w:proofErr w:type="gramStart"/>
      <w:r>
        <w:rPr>
          <w:color w:val="auto"/>
          <w:sz w:val="28"/>
          <w:szCs w:val="28"/>
        </w:rPr>
        <w:t>п</w:t>
      </w:r>
      <w:proofErr w:type="gramEnd"/>
      <w:r>
        <w:rPr>
          <w:color w:val="auto"/>
          <w:sz w:val="28"/>
          <w:szCs w:val="28"/>
        </w:rPr>
        <w:t>ідвищення</w:t>
      </w:r>
      <w:proofErr w:type="spellEnd"/>
      <w:r>
        <w:rPr>
          <w:color w:val="auto"/>
          <w:sz w:val="28"/>
          <w:szCs w:val="28"/>
        </w:rPr>
        <w:t xml:space="preserve"> </w:t>
      </w:r>
      <w:proofErr w:type="spellStart"/>
      <w:r>
        <w:rPr>
          <w:color w:val="auto"/>
          <w:sz w:val="28"/>
          <w:szCs w:val="28"/>
        </w:rPr>
        <w:t>якості</w:t>
      </w:r>
      <w:proofErr w:type="spellEnd"/>
      <w:r>
        <w:rPr>
          <w:color w:val="auto"/>
          <w:sz w:val="28"/>
          <w:szCs w:val="28"/>
        </w:rPr>
        <w:t xml:space="preserve"> та </w:t>
      </w:r>
      <w:proofErr w:type="spellStart"/>
      <w:r>
        <w:rPr>
          <w:color w:val="auto"/>
          <w:sz w:val="28"/>
          <w:szCs w:val="28"/>
        </w:rPr>
        <w:t>ефективності</w:t>
      </w:r>
      <w:proofErr w:type="spellEnd"/>
      <w:r>
        <w:rPr>
          <w:color w:val="auto"/>
          <w:sz w:val="28"/>
          <w:szCs w:val="28"/>
        </w:rPr>
        <w:t xml:space="preserve"> </w:t>
      </w:r>
      <w:proofErr w:type="spellStart"/>
      <w:r>
        <w:rPr>
          <w:color w:val="auto"/>
          <w:sz w:val="28"/>
          <w:szCs w:val="28"/>
        </w:rPr>
        <w:t>внутрішньошкільного</w:t>
      </w:r>
      <w:proofErr w:type="spellEnd"/>
      <w:r>
        <w:rPr>
          <w:color w:val="auto"/>
          <w:sz w:val="28"/>
          <w:szCs w:val="28"/>
        </w:rPr>
        <w:t xml:space="preserve"> </w:t>
      </w:r>
      <w:proofErr w:type="spellStart"/>
      <w:r>
        <w:rPr>
          <w:color w:val="auto"/>
          <w:sz w:val="28"/>
          <w:szCs w:val="28"/>
        </w:rPr>
        <w:t>управління</w:t>
      </w:r>
      <w:proofErr w:type="spellEnd"/>
      <w:r>
        <w:rPr>
          <w:color w:val="auto"/>
          <w:sz w:val="28"/>
          <w:szCs w:val="28"/>
        </w:rPr>
        <w:t xml:space="preserve"> </w:t>
      </w:r>
      <w:proofErr w:type="spellStart"/>
      <w:r>
        <w:rPr>
          <w:color w:val="auto"/>
          <w:sz w:val="28"/>
          <w:szCs w:val="28"/>
        </w:rPr>
        <w:t>забезпечувалося</w:t>
      </w:r>
      <w:proofErr w:type="spellEnd"/>
      <w:r>
        <w:rPr>
          <w:color w:val="auto"/>
          <w:sz w:val="28"/>
          <w:szCs w:val="28"/>
        </w:rPr>
        <w:t xml:space="preserve"> документами </w:t>
      </w:r>
      <w:proofErr w:type="spellStart"/>
      <w:r>
        <w:rPr>
          <w:color w:val="auto"/>
          <w:sz w:val="28"/>
          <w:szCs w:val="28"/>
        </w:rPr>
        <w:t>планування</w:t>
      </w:r>
      <w:proofErr w:type="spellEnd"/>
      <w:r>
        <w:rPr>
          <w:color w:val="auto"/>
          <w:sz w:val="28"/>
          <w:szCs w:val="28"/>
        </w:rPr>
        <w:t xml:space="preserve"> </w:t>
      </w:r>
      <w:proofErr w:type="spellStart"/>
      <w:r>
        <w:rPr>
          <w:color w:val="auto"/>
          <w:sz w:val="28"/>
          <w:szCs w:val="28"/>
        </w:rPr>
        <w:t>роботи</w:t>
      </w:r>
      <w:proofErr w:type="spellEnd"/>
      <w:r>
        <w:rPr>
          <w:color w:val="auto"/>
          <w:sz w:val="28"/>
          <w:szCs w:val="28"/>
        </w:rPr>
        <w:t xml:space="preserve">: </w:t>
      </w:r>
      <w:proofErr w:type="spellStart"/>
      <w:r>
        <w:rPr>
          <w:color w:val="auto"/>
          <w:sz w:val="28"/>
          <w:szCs w:val="28"/>
        </w:rPr>
        <w:t>перспективним</w:t>
      </w:r>
      <w:proofErr w:type="spellEnd"/>
      <w:r>
        <w:rPr>
          <w:color w:val="auto"/>
          <w:sz w:val="28"/>
          <w:szCs w:val="28"/>
        </w:rPr>
        <w:t xml:space="preserve">, </w:t>
      </w:r>
      <w:proofErr w:type="spellStart"/>
      <w:r>
        <w:rPr>
          <w:color w:val="auto"/>
          <w:sz w:val="28"/>
          <w:szCs w:val="28"/>
        </w:rPr>
        <w:t>річним</w:t>
      </w:r>
      <w:proofErr w:type="spellEnd"/>
      <w:r>
        <w:rPr>
          <w:color w:val="auto"/>
          <w:sz w:val="28"/>
          <w:szCs w:val="28"/>
        </w:rPr>
        <w:t xml:space="preserve">, </w:t>
      </w:r>
      <w:proofErr w:type="spellStart"/>
      <w:r>
        <w:rPr>
          <w:color w:val="auto"/>
          <w:sz w:val="28"/>
          <w:szCs w:val="28"/>
        </w:rPr>
        <w:t>робочим</w:t>
      </w:r>
      <w:proofErr w:type="spellEnd"/>
      <w:r>
        <w:rPr>
          <w:color w:val="auto"/>
          <w:sz w:val="28"/>
          <w:szCs w:val="28"/>
        </w:rPr>
        <w:t xml:space="preserve"> </w:t>
      </w:r>
      <w:proofErr w:type="spellStart"/>
      <w:r>
        <w:rPr>
          <w:color w:val="auto"/>
          <w:sz w:val="28"/>
          <w:szCs w:val="28"/>
        </w:rPr>
        <w:t>навчальним</w:t>
      </w:r>
      <w:proofErr w:type="spellEnd"/>
      <w:r>
        <w:rPr>
          <w:color w:val="auto"/>
          <w:sz w:val="28"/>
          <w:szCs w:val="28"/>
        </w:rPr>
        <w:t xml:space="preserve">, </w:t>
      </w:r>
      <w:proofErr w:type="spellStart"/>
      <w:r>
        <w:rPr>
          <w:color w:val="auto"/>
          <w:sz w:val="28"/>
          <w:szCs w:val="28"/>
        </w:rPr>
        <w:t>місячним</w:t>
      </w:r>
      <w:proofErr w:type="spellEnd"/>
      <w:r>
        <w:rPr>
          <w:color w:val="auto"/>
          <w:sz w:val="28"/>
          <w:szCs w:val="28"/>
        </w:rPr>
        <w:t xml:space="preserve"> та </w:t>
      </w:r>
      <w:proofErr w:type="spellStart"/>
      <w:r>
        <w:rPr>
          <w:color w:val="auto"/>
          <w:sz w:val="28"/>
          <w:szCs w:val="28"/>
        </w:rPr>
        <w:t>тижневим</w:t>
      </w:r>
      <w:proofErr w:type="spellEnd"/>
      <w:r>
        <w:rPr>
          <w:color w:val="auto"/>
          <w:sz w:val="28"/>
          <w:szCs w:val="28"/>
        </w:rPr>
        <w:t xml:space="preserve"> планами. </w:t>
      </w:r>
    </w:p>
    <w:p w:rsidR="0042650C" w:rsidRDefault="0042650C" w:rsidP="0042650C">
      <w:pPr>
        <w:jc w:val="both"/>
        <w:rPr>
          <w:sz w:val="40"/>
          <w:szCs w:val="40"/>
        </w:rPr>
      </w:pPr>
      <w:r>
        <w:rPr>
          <w:sz w:val="28"/>
          <w:szCs w:val="28"/>
        </w:rPr>
        <w:t xml:space="preserve">      Принцип доцільності й оперативності прийняття управлінських рішень адміністрації базувався на аналітичних да</w:t>
      </w:r>
      <w:r w:rsidR="00E603F6">
        <w:rPr>
          <w:sz w:val="28"/>
          <w:szCs w:val="28"/>
        </w:rPr>
        <w:t xml:space="preserve">них, отриманих у ході </w:t>
      </w:r>
      <w:proofErr w:type="spellStart"/>
      <w:r w:rsidR="00E603F6">
        <w:rPr>
          <w:sz w:val="28"/>
          <w:szCs w:val="28"/>
        </w:rPr>
        <w:t>внутрі</w:t>
      </w:r>
      <w:r>
        <w:rPr>
          <w:sz w:val="28"/>
          <w:szCs w:val="28"/>
        </w:rPr>
        <w:t>шкільного</w:t>
      </w:r>
      <w:proofErr w:type="spellEnd"/>
      <w:r>
        <w:rPr>
          <w:sz w:val="28"/>
          <w:szCs w:val="28"/>
        </w:rPr>
        <w:t xml:space="preserve"> контролю.</w:t>
      </w:r>
    </w:p>
    <w:p w:rsidR="0042650C" w:rsidRPr="0072033E" w:rsidRDefault="0042650C" w:rsidP="0042650C">
      <w:pPr>
        <w:jc w:val="both"/>
        <w:rPr>
          <w:sz w:val="28"/>
        </w:rPr>
      </w:pPr>
      <w:r>
        <w:rPr>
          <w:sz w:val="28"/>
        </w:rPr>
        <w:t xml:space="preserve">      Протягом останніх років, галузь освіти міста є </w:t>
      </w:r>
      <w:proofErr w:type="spellStart"/>
      <w:r w:rsidRPr="0072033E">
        <w:rPr>
          <w:sz w:val="28"/>
        </w:rPr>
        <w:t>один</w:t>
      </w:r>
      <w:r>
        <w:rPr>
          <w:sz w:val="28"/>
        </w:rPr>
        <w:t>им</w:t>
      </w:r>
      <w:proofErr w:type="spellEnd"/>
      <w:r w:rsidRPr="0072033E">
        <w:rPr>
          <w:sz w:val="28"/>
        </w:rPr>
        <w:t xml:space="preserve"> із пріоритетів в діяльності виконавчих органів міської влади, яка забезпечує інноваційний сталий розвиток м. Запоріжжя та є інвестицією в соціально-екон</w:t>
      </w:r>
      <w:r>
        <w:rPr>
          <w:sz w:val="28"/>
        </w:rPr>
        <w:t>омічний та  національно-культурний розвиток.</w:t>
      </w:r>
    </w:p>
    <w:p w:rsidR="0042650C" w:rsidRDefault="0042650C" w:rsidP="0042650C">
      <w:pPr>
        <w:jc w:val="both"/>
        <w:rPr>
          <w:sz w:val="28"/>
          <w:szCs w:val="28"/>
        </w:rPr>
      </w:pPr>
      <w:r w:rsidRPr="0072033E">
        <w:rPr>
          <w:sz w:val="28"/>
        </w:rPr>
        <w:tab/>
        <w:t xml:space="preserve">У проектуванні освітньої реформи в нашій державі-розбудові нової української школи, як простору освітніх можливостей, звичайно, базисом є належне матеріальне-технічне забезпечення для збереження життя та здоров`я учнів. </w:t>
      </w:r>
    </w:p>
    <w:p w:rsidR="00506802" w:rsidRDefault="00506802" w:rsidP="0042650C">
      <w:pPr>
        <w:jc w:val="both"/>
        <w:rPr>
          <w:b/>
          <w:sz w:val="28"/>
        </w:rPr>
      </w:pPr>
      <w:r w:rsidRPr="008D7546">
        <w:rPr>
          <w:b/>
          <w:sz w:val="28"/>
        </w:rPr>
        <w:tab/>
        <w:t xml:space="preserve">В ЗЗШ №55 </w:t>
      </w:r>
      <w:r w:rsidRPr="00551370">
        <w:rPr>
          <w:b/>
          <w:sz w:val="28"/>
        </w:rPr>
        <w:t>у 201</w:t>
      </w:r>
      <w:r w:rsidR="000D4039">
        <w:rPr>
          <w:b/>
          <w:sz w:val="28"/>
        </w:rPr>
        <w:t>8</w:t>
      </w:r>
      <w:r w:rsidR="00351461">
        <w:rPr>
          <w:b/>
          <w:sz w:val="28"/>
        </w:rPr>
        <w:t>-201</w:t>
      </w:r>
      <w:r w:rsidR="000D4039">
        <w:rPr>
          <w:b/>
          <w:sz w:val="28"/>
        </w:rPr>
        <w:t>9</w:t>
      </w:r>
      <w:r w:rsidR="00351461">
        <w:rPr>
          <w:b/>
          <w:sz w:val="28"/>
        </w:rPr>
        <w:t xml:space="preserve"> навчальному</w:t>
      </w:r>
      <w:r w:rsidRPr="00551370">
        <w:rPr>
          <w:b/>
          <w:sz w:val="28"/>
        </w:rPr>
        <w:t xml:space="preserve"> році</w:t>
      </w:r>
      <w:r w:rsidR="00351461">
        <w:rPr>
          <w:b/>
          <w:sz w:val="28"/>
        </w:rPr>
        <w:t>:</w:t>
      </w:r>
      <w:r w:rsidRPr="00551370">
        <w:rPr>
          <w:b/>
          <w:sz w:val="28"/>
        </w:rPr>
        <w:t xml:space="preserve"> </w:t>
      </w:r>
    </w:p>
    <w:p w:rsidR="0062516C" w:rsidRDefault="0062516C" w:rsidP="00551370">
      <w:pPr>
        <w:pStyle w:val="a4"/>
        <w:spacing w:after="0" w:line="240" w:lineRule="auto"/>
        <w:ind w:left="0"/>
        <w:jc w:val="both"/>
        <w:rPr>
          <w:rFonts w:ascii="Times New Roman" w:hAnsi="Times New Roman"/>
          <w:sz w:val="28"/>
          <w:szCs w:val="24"/>
          <w:lang w:val="uk-UA"/>
        </w:rPr>
      </w:pPr>
      <w:r w:rsidRPr="0062516C">
        <w:rPr>
          <w:rFonts w:ascii="Times New Roman" w:hAnsi="Times New Roman"/>
          <w:sz w:val="28"/>
          <w:szCs w:val="24"/>
          <w:lang w:val="uk-UA"/>
        </w:rPr>
        <w:t>З державної субвенції для НУШ виділено</w:t>
      </w:r>
      <w:r>
        <w:rPr>
          <w:rFonts w:ascii="Times New Roman" w:hAnsi="Times New Roman"/>
          <w:sz w:val="28"/>
          <w:szCs w:val="24"/>
          <w:lang w:val="uk-UA"/>
        </w:rPr>
        <w:t>:</w:t>
      </w:r>
    </w:p>
    <w:p w:rsidR="0062516C" w:rsidRPr="0062516C" w:rsidRDefault="0062516C" w:rsidP="0062516C">
      <w:pPr>
        <w:pStyle w:val="a4"/>
        <w:numPr>
          <w:ilvl w:val="0"/>
          <w:numId w:val="9"/>
        </w:numPr>
        <w:spacing w:after="0" w:line="240" w:lineRule="auto"/>
        <w:jc w:val="both"/>
        <w:rPr>
          <w:sz w:val="28"/>
          <w:lang w:val="uk-UA"/>
        </w:rPr>
      </w:pPr>
      <w:r w:rsidRPr="0062516C">
        <w:rPr>
          <w:rFonts w:ascii="Times New Roman" w:hAnsi="Times New Roman"/>
          <w:sz w:val="28"/>
          <w:szCs w:val="24"/>
          <w:lang w:val="uk-UA"/>
        </w:rPr>
        <w:t xml:space="preserve"> меблі </w:t>
      </w:r>
      <w:r>
        <w:rPr>
          <w:rFonts w:ascii="Times New Roman" w:hAnsi="Times New Roman"/>
          <w:sz w:val="28"/>
          <w:szCs w:val="24"/>
          <w:lang w:val="uk-UA"/>
        </w:rPr>
        <w:t>(столи та стільці для учнів) – 32 комплекти – 48 416 грн. (70% державна субвенція, 30% місцевий бюджет);</w:t>
      </w:r>
    </w:p>
    <w:p w:rsidR="0062516C" w:rsidRPr="0062516C" w:rsidRDefault="0062516C" w:rsidP="0062516C">
      <w:pPr>
        <w:pStyle w:val="a4"/>
        <w:numPr>
          <w:ilvl w:val="0"/>
          <w:numId w:val="9"/>
        </w:numPr>
        <w:spacing w:after="0" w:line="240" w:lineRule="auto"/>
        <w:jc w:val="both"/>
        <w:rPr>
          <w:rFonts w:ascii="Times New Roman" w:hAnsi="Times New Roman"/>
          <w:sz w:val="28"/>
          <w:lang w:val="uk-UA"/>
        </w:rPr>
      </w:pPr>
      <w:r w:rsidRPr="0062516C">
        <w:rPr>
          <w:rFonts w:ascii="Times New Roman" w:hAnsi="Times New Roman"/>
          <w:sz w:val="28"/>
          <w:lang w:val="uk-UA"/>
        </w:rPr>
        <w:t>Стілець для вчителя – 965 грн. (70%*30%)</w:t>
      </w:r>
    </w:p>
    <w:p w:rsidR="0062516C" w:rsidRPr="0062516C" w:rsidRDefault="0062516C" w:rsidP="0062516C">
      <w:pPr>
        <w:pStyle w:val="a4"/>
        <w:numPr>
          <w:ilvl w:val="0"/>
          <w:numId w:val="9"/>
        </w:numPr>
        <w:spacing w:after="0" w:line="240" w:lineRule="auto"/>
        <w:jc w:val="both"/>
        <w:rPr>
          <w:rFonts w:ascii="Times New Roman" w:hAnsi="Times New Roman"/>
          <w:sz w:val="28"/>
          <w:lang w:val="uk-UA"/>
        </w:rPr>
      </w:pPr>
      <w:r w:rsidRPr="0062516C">
        <w:rPr>
          <w:rFonts w:ascii="Times New Roman" w:hAnsi="Times New Roman"/>
          <w:sz w:val="28"/>
          <w:lang w:val="uk-UA"/>
        </w:rPr>
        <w:t>Фабрика друку (</w:t>
      </w:r>
      <w:proofErr w:type="spellStart"/>
      <w:r w:rsidRPr="0062516C">
        <w:rPr>
          <w:rFonts w:ascii="Times New Roman" w:hAnsi="Times New Roman"/>
          <w:sz w:val="28"/>
          <w:lang w:val="uk-UA"/>
        </w:rPr>
        <w:t>ламінатор</w:t>
      </w:r>
      <w:proofErr w:type="spellEnd"/>
      <w:r w:rsidRPr="0062516C">
        <w:rPr>
          <w:rFonts w:ascii="Times New Roman" w:hAnsi="Times New Roman"/>
          <w:sz w:val="28"/>
          <w:lang w:val="uk-UA"/>
        </w:rPr>
        <w:t>, МФУ) – 7 268 грн. (50*50)</w:t>
      </w:r>
    </w:p>
    <w:p w:rsidR="0062516C" w:rsidRPr="0062516C" w:rsidRDefault="0062516C" w:rsidP="0062516C">
      <w:pPr>
        <w:pStyle w:val="a4"/>
        <w:numPr>
          <w:ilvl w:val="0"/>
          <w:numId w:val="9"/>
        </w:numPr>
        <w:spacing w:after="0" w:line="240" w:lineRule="auto"/>
        <w:jc w:val="both"/>
        <w:rPr>
          <w:rFonts w:ascii="Times New Roman" w:hAnsi="Times New Roman"/>
          <w:sz w:val="28"/>
          <w:lang w:val="uk-UA"/>
        </w:rPr>
      </w:pPr>
      <w:r w:rsidRPr="0062516C">
        <w:rPr>
          <w:rFonts w:ascii="Times New Roman" w:hAnsi="Times New Roman"/>
          <w:sz w:val="28"/>
          <w:lang w:val="uk-UA"/>
        </w:rPr>
        <w:t>Ноутбук для вчителя – 11 829 грн. (70*30)</w:t>
      </w:r>
    </w:p>
    <w:p w:rsidR="0062516C" w:rsidRPr="0062516C" w:rsidRDefault="0062516C" w:rsidP="0062516C">
      <w:pPr>
        <w:pStyle w:val="a4"/>
        <w:numPr>
          <w:ilvl w:val="0"/>
          <w:numId w:val="9"/>
        </w:numPr>
        <w:spacing w:after="0" w:line="240" w:lineRule="auto"/>
        <w:jc w:val="both"/>
        <w:rPr>
          <w:rFonts w:ascii="Times New Roman" w:hAnsi="Times New Roman"/>
          <w:sz w:val="28"/>
          <w:lang w:val="uk-UA"/>
        </w:rPr>
      </w:pPr>
      <w:r w:rsidRPr="0062516C">
        <w:rPr>
          <w:rFonts w:ascii="Times New Roman" w:hAnsi="Times New Roman"/>
          <w:sz w:val="28"/>
          <w:lang w:val="uk-UA"/>
        </w:rPr>
        <w:t>Дидактика (посуд) 1 комплект – 248 грн. (70*30)</w:t>
      </w:r>
    </w:p>
    <w:p w:rsidR="0062516C" w:rsidRPr="0062516C" w:rsidRDefault="0062516C" w:rsidP="0062516C">
      <w:pPr>
        <w:pStyle w:val="a4"/>
        <w:spacing w:after="0" w:line="240" w:lineRule="auto"/>
        <w:jc w:val="both"/>
        <w:rPr>
          <w:rFonts w:ascii="Times New Roman" w:hAnsi="Times New Roman"/>
          <w:sz w:val="28"/>
          <w:lang w:val="uk-UA"/>
        </w:rPr>
      </w:pPr>
      <w:r w:rsidRPr="0062516C">
        <w:rPr>
          <w:rFonts w:ascii="Times New Roman" w:hAnsi="Times New Roman"/>
          <w:sz w:val="28"/>
          <w:lang w:val="uk-UA"/>
        </w:rPr>
        <w:t xml:space="preserve">Субвенція </w:t>
      </w:r>
      <w:proofErr w:type="spellStart"/>
      <w:r w:rsidRPr="0062516C">
        <w:rPr>
          <w:rFonts w:ascii="Times New Roman" w:hAnsi="Times New Roman"/>
          <w:sz w:val="28"/>
          <w:lang w:val="uk-UA"/>
        </w:rPr>
        <w:t>Богуслаєва</w:t>
      </w:r>
      <w:proofErr w:type="spellEnd"/>
      <w:r w:rsidRPr="0062516C">
        <w:rPr>
          <w:rFonts w:ascii="Times New Roman" w:hAnsi="Times New Roman"/>
          <w:sz w:val="28"/>
          <w:lang w:val="uk-UA"/>
        </w:rPr>
        <w:t xml:space="preserve"> В.О. Інтерактивний комплекс – 59811 грн. </w:t>
      </w:r>
    </w:p>
    <w:p w:rsidR="000D4039" w:rsidRDefault="00220F2D" w:rsidP="00D84B3F">
      <w:pPr>
        <w:ind w:left="1080"/>
        <w:jc w:val="both"/>
        <w:rPr>
          <w:sz w:val="28"/>
        </w:rPr>
      </w:pPr>
      <w:r>
        <w:rPr>
          <w:sz w:val="28"/>
        </w:rPr>
        <w:t xml:space="preserve">З міського бюджету виділено </w:t>
      </w:r>
      <w:r w:rsidR="00463146">
        <w:rPr>
          <w:sz w:val="28"/>
        </w:rPr>
        <w:t xml:space="preserve"> </w:t>
      </w:r>
      <w:r w:rsidR="000D4039">
        <w:rPr>
          <w:b/>
          <w:sz w:val="28"/>
        </w:rPr>
        <w:t>775</w:t>
      </w:r>
      <w:r w:rsidRPr="002F56F7">
        <w:rPr>
          <w:b/>
          <w:sz w:val="28"/>
        </w:rPr>
        <w:t xml:space="preserve"> тис. </w:t>
      </w:r>
      <w:r w:rsidR="000D4039">
        <w:rPr>
          <w:b/>
          <w:sz w:val="28"/>
        </w:rPr>
        <w:t xml:space="preserve">889 </w:t>
      </w:r>
      <w:r w:rsidRPr="002F56F7">
        <w:rPr>
          <w:b/>
          <w:sz w:val="28"/>
        </w:rPr>
        <w:t>грн.</w:t>
      </w:r>
      <w:r>
        <w:rPr>
          <w:sz w:val="28"/>
        </w:rPr>
        <w:t xml:space="preserve"> на </w:t>
      </w:r>
      <w:r w:rsidR="000D4039">
        <w:rPr>
          <w:sz w:val="28"/>
        </w:rPr>
        <w:t>приведення до відповідних норм пожежної безпеки у закладі, а саме:</w:t>
      </w:r>
    </w:p>
    <w:p w:rsidR="002F56F7" w:rsidRDefault="000D4039" w:rsidP="000D4039">
      <w:pPr>
        <w:numPr>
          <w:ilvl w:val="0"/>
          <w:numId w:val="8"/>
        </w:numPr>
        <w:jc w:val="both"/>
        <w:rPr>
          <w:sz w:val="28"/>
        </w:rPr>
      </w:pPr>
      <w:r>
        <w:rPr>
          <w:sz w:val="28"/>
        </w:rPr>
        <w:t>придбання протигазів на суму 48 000 грн.;</w:t>
      </w:r>
    </w:p>
    <w:p w:rsidR="000D4039" w:rsidRDefault="000D4039" w:rsidP="000D4039">
      <w:pPr>
        <w:numPr>
          <w:ilvl w:val="0"/>
          <w:numId w:val="8"/>
        </w:numPr>
        <w:jc w:val="both"/>
        <w:rPr>
          <w:sz w:val="28"/>
        </w:rPr>
      </w:pPr>
      <w:r>
        <w:rPr>
          <w:sz w:val="28"/>
        </w:rPr>
        <w:t>Ремонт пожежних кран-комплектів 24 700 грн.</w:t>
      </w:r>
    </w:p>
    <w:p w:rsidR="000D4039" w:rsidRDefault="000D4039" w:rsidP="000D4039">
      <w:pPr>
        <w:numPr>
          <w:ilvl w:val="0"/>
          <w:numId w:val="8"/>
        </w:numPr>
        <w:jc w:val="both"/>
        <w:rPr>
          <w:sz w:val="28"/>
        </w:rPr>
      </w:pPr>
      <w:r>
        <w:rPr>
          <w:sz w:val="28"/>
        </w:rPr>
        <w:t>Ремонт шляхів евакуації (стеля 1-го та 2-го поверхів) 295 000 грн.</w:t>
      </w:r>
    </w:p>
    <w:p w:rsidR="000D4039" w:rsidRDefault="000D4039" w:rsidP="000D4039">
      <w:pPr>
        <w:numPr>
          <w:ilvl w:val="0"/>
          <w:numId w:val="8"/>
        </w:numPr>
        <w:jc w:val="both"/>
        <w:rPr>
          <w:sz w:val="28"/>
        </w:rPr>
      </w:pPr>
      <w:r>
        <w:rPr>
          <w:sz w:val="28"/>
        </w:rPr>
        <w:t xml:space="preserve">Монтажні роботи встановлені град 161 000 </w:t>
      </w:r>
      <w:r w:rsidR="0062516C">
        <w:rPr>
          <w:sz w:val="28"/>
        </w:rPr>
        <w:t>г</w:t>
      </w:r>
      <w:r>
        <w:rPr>
          <w:sz w:val="28"/>
        </w:rPr>
        <w:t>рн.</w:t>
      </w:r>
    </w:p>
    <w:p w:rsidR="000D4039" w:rsidRDefault="000D4039" w:rsidP="000D4039">
      <w:pPr>
        <w:numPr>
          <w:ilvl w:val="0"/>
          <w:numId w:val="8"/>
        </w:numPr>
        <w:jc w:val="both"/>
        <w:rPr>
          <w:sz w:val="28"/>
        </w:rPr>
      </w:pPr>
      <w:r>
        <w:rPr>
          <w:sz w:val="28"/>
        </w:rPr>
        <w:t>Обробка дерев’яних конструкцій горища протипожежною сумішшю 56 208 грн.</w:t>
      </w:r>
    </w:p>
    <w:p w:rsidR="000D4039" w:rsidRDefault="000D4039" w:rsidP="000D4039">
      <w:pPr>
        <w:numPr>
          <w:ilvl w:val="0"/>
          <w:numId w:val="8"/>
        </w:numPr>
        <w:jc w:val="both"/>
        <w:rPr>
          <w:sz w:val="28"/>
        </w:rPr>
      </w:pPr>
      <w:r>
        <w:rPr>
          <w:sz w:val="28"/>
        </w:rPr>
        <w:t>Монтаж протипожежної сигналізації 190 761 грн.</w:t>
      </w:r>
    </w:p>
    <w:p w:rsidR="000D4039" w:rsidRDefault="000D4039" w:rsidP="000D4039">
      <w:pPr>
        <w:ind w:left="1080"/>
        <w:jc w:val="both"/>
        <w:rPr>
          <w:sz w:val="28"/>
        </w:rPr>
      </w:pPr>
    </w:p>
    <w:p w:rsidR="002F56F7" w:rsidRDefault="002F56F7" w:rsidP="00D84B3F">
      <w:pPr>
        <w:ind w:left="1080"/>
        <w:jc w:val="both"/>
        <w:rPr>
          <w:sz w:val="28"/>
        </w:rPr>
      </w:pPr>
      <w:r>
        <w:rPr>
          <w:iCs/>
          <w:sz w:val="28"/>
        </w:rPr>
        <w:t>Д</w:t>
      </w:r>
      <w:r w:rsidRPr="00F652E9">
        <w:rPr>
          <w:iCs/>
          <w:sz w:val="28"/>
        </w:rPr>
        <w:t>епутат</w:t>
      </w:r>
      <w:r>
        <w:rPr>
          <w:iCs/>
          <w:sz w:val="28"/>
        </w:rPr>
        <w:t>ом</w:t>
      </w:r>
      <w:r w:rsidRPr="00F652E9">
        <w:rPr>
          <w:iCs/>
          <w:sz w:val="28"/>
        </w:rPr>
        <w:t xml:space="preserve"> Запорізької обласної ради</w:t>
      </w:r>
      <w:r>
        <w:rPr>
          <w:iCs/>
          <w:sz w:val="28"/>
        </w:rPr>
        <w:t xml:space="preserve">, </w:t>
      </w:r>
      <w:r>
        <w:rPr>
          <w:b/>
          <w:bCs/>
          <w:iCs/>
          <w:sz w:val="28"/>
        </w:rPr>
        <w:t>Коцюбою</w:t>
      </w:r>
      <w:r w:rsidRPr="00F652E9">
        <w:rPr>
          <w:b/>
          <w:bCs/>
          <w:iCs/>
          <w:sz w:val="28"/>
        </w:rPr>
        <w:t xml:space="preserve"> Віктор</w:t>
      </w:r>
      <w:r>
        <w:rPr>
          <w:b/>
          <w:bCs/>
          <w:iCs/>
          <w:sz w:val="28"/>
        </w:rPr>
        <w:t>ом</w:t>
      </w:r>
      <w:r w:rsidRPr="00F652E9">
        <w:rPr>
          <w:b/>
          <w:bCs/>
          <w:iCs/>
          <w:sz w:val="28"/>
        </w:rPr>
        <w:t xml:space="preserve"> Юрійович</w:t>
      </w:r>
      <w:r>
        <w:rPr>
          <w:b/>
          <w:bCs/>
          <w:iCs/>
          <w:sz w:val="28"/>
        </w:rPr>
        <w:t xml:space="preserve">ем </w:t>
      </w:r>
      <w:r w:rsidRPr="002F56F7">
        <w:rPr>
          <w:bCs/>
          <w:iCs/>
          <w:sz w:val="28"/>
        </w:rPr>
        <w:t>виділено</w:t>
      </w:r>
      <w:r>
        <w:rPr>
          <w:b/>
          <w:bCs/>
          <w:iCs/>
          <w:sz w:val="28"/>
        </w:rPr>
        <w:t>:</w:t>
      </w:r>
    </w:p>
    <w:p w:rsidR="000D4039" w:rsidRDefault="002F56F7" w:rsidP="002F56F7">
      <w:pPr>
        <w:ind w:left="1080"/>
        <w:jc w:val="both"/>
        <w:rPr>
          <w:sz w:val="28"/>
        </w:rPr>
      </w:pPr>
      <w:r>
        <w:rPr>
          <w:sz w:val="28"/>
        </w:rPr>
        <w:t>6</w:t>
      </w:r>
      <w:r w:rsidR="000D4039">
        <w:rPr>
          <w:sz w:val="28"/>
        </w:rPr>
        <w:t xml:space="preserve">4 000 </w:t>
      </w:r>
      <w:r w:rsidR="00334ADF">
        <w:rPr>
          <w:sz w:val="28"/>
        </w:rPr>
        <w:t>грн.</w:t>
      </w:r>
      <w:r w:rsidR="000D4039">
        <w:rPr>
          <w:sz w:val="28"/>
        </w:rPr>
        <w:t>:</w:t>
      </w:r>
    </w:p>
    <w:p w:rsidR="000D4039" w:rsidRDefault="000D4039" w:rsidP="000D4039">
      <w:pPr>
        <w:numPr>
          <w:ilvl w:val="0"/>
          <w:numId w:val="8"/>
        </w:numPr>
        <w:jc w:val="both"/>
        <w:rPr>
          <w:sz w:val="28"/>
        </w:rPr>
      </w:pPr>
      <w:r>
        <w:rPr>
          <w:sz w:val="28"/>
        </w:rPr>
        <w:t xml:space="preserve">Синтезатор </w:t>
      </w:r>
      <w:proofErr w:type="spellStart"/>
      <w:r>
        <w:rPr>
          <w:sz w:val="28"/>
        </w:rPr>
        <w:t>Ямаха</w:t>
      </w:r>
      <w:proofErr w:type="spellEnd"/>
      <w:r>
        <w:rPr>
          <w:sz w:val="28"/>
        </w:rPr>
        <w:t xml:space="preserve"> 34 000 грн.</w:t>
      </w:r>
    </w:p>
    <w:p w:rsidR="000D4039" w:rsidRDefault="000D4039" w:rsidP="000D4039">
      <w:pPr>
        <w:numPr>
          <w:ilvl w:val="0"/>
          <w:numId w:val="8"/>
        </w:numPr>
        <w:jc w:val="both"/>
        <w:rPr>
          <w:sz w:val="28"/>
        </w:rPr>
      </w:pPr>
      <w:r>
        <w:rPr>
          <w:sz w:val="28"/>
        </w:rPr>
        <w:t xml:space="preserve">Пароочисник </w:t>
      </w:r>
      <w:proofErr w:type="spellStart"/>
      <w:r>
        <w:rPr>
          <w:sz w:val="28"/>
        </w:rPr>
        <w:t>Керхер</w:t>
      </w:r>
      <w:proofErr w:type="spellEnd"/>
      <w:r>
        <w:rPr>
          <w:sz w:val="28"/>
        </w:rPr>
        <w:t xml:space="preserve"> 22 000 грн.</w:t>
      </w:r>
    </w:p>
    <w:p w:rsidR="000D4039" w:rsidRDefault="000D4039" w:rsidP="000D4039">
      <w:pPr>
        <w:numPr>
          <w:ilvl w:val="0"/>
          <w:numId w:val="8"/>
        </w:numPr>
        <w:jc w:val="both"/>
        <w:rPr>
          <w:sz w:val="28"/>
        </w:rPr>
      </w:pPr>
      <w:proofErr w:type="spellStart"/>
      <w:r>
        <w:rPr>
          <w:sz w:val="28"/>
        </w:rPr>
        <w:t>Мікшерний</w:t>
      </w:r>
      <w:proofErr w:type="spellEnd"/>
      <w:r>
        <w:rPr>
          <w:sz w:val="28"/>
        </w:rPr>
        <w:t xml:space="preserve"> пульт 4 000 грн.</w:t>
      </w:r>
    </w:p>
    <w:p w:rsidR="000D4039" w:rsidRDefault="000D4039" w:rsidP="000D4039">
      <w:pPr>
        <w:numPr>
          <w:ilvl w:val="0"/>
          <w:numId w:val="8"/>
        </w:numPr>
        <w:jc w:val="both"/>
        <w:rPr>
          <w:sz w:val="28"/>
        </w:rPr>
      </w:pPr>
      <w:r>
        <w:rPr>
          <w:sz w:val="28"/>
        </w:rPr>
        <w:t>Вокальний мікрофон 4 000 грн.</w:t>
      </w:r>
    </w:p>
    <w:p w:rsidR="00BF28D8" w:rsidRDefault="00BF28D8" w:rsidP="000D4039">
      <w:pPr>
        <w:numPr>
          <w:ilvl w:val="0"/>
          <w:numId w:val="8"/>
        </w:numPr>
        <w:jc w:val="both"/>
        <w:rPr>
          <w:sz w:val="28"/>
        </w:rPr>
      </w:pPr>
      <w:r>
        <w:rPr>
          <w:sz w:val="28"/>
        </w:rPr>
        <w:t>Щороку безкоштовно проводиться замір опору ізоляції.</w:t>
      </w:r>
    </w:p>
    <w:p w:rsidR="0046367E" w:rsidRDefault="0046367E" w:rsidP="000D4039">
      <w:pPr>
        <w:numPr>
          <w:ilvl w:val="0"/>
          <w:numId w:val="8"/>
        </w:numPr>
        <w:jc w:val="both"/>
        <w:rPr>
          <w:sz w:val="28"/>
        </w:rPr>
      </w:pPr>
      <w:r>
        <w:rPr>
          <w:sz w:val="28"/>
        </w:rPr>
        <w:lastRenderedPageBreak/>
        <w:t xml:space="preserve">Виділяється автобус </w:t>
      </w:r>
    </w:p>
    <w:p w:rsidR="0046367E" w:rsidRDefault="0046367E" w:rsidP="000D4039">
      <w:pPr>
        <w:numPr>
          <w:ilvl w:val="0"/>
          <w:numId w:val="8"/>
        </w:numPr>
        <w:jc w:val="both"/>
        <w:rPr>
          <w:sz w:val="28"/>
        </w:rPr>
      </w:pPr>
      <w:r>
        <w:rPr>
          <w:sz w:val="28"/>
        </w:rPr>
        <w:t>Допомога у частуванні ветеранів на свята</w:t>
      </w:r>
    </w:p>
    <w:p w:rsidR="000D4039" w:rsidRDefault="000D4039" w:rsidP="0062516C">
      <w:pPr>
        <w:ind w:left="1440"/>
        <w:jc w:val="both"/>
        <w:rPr>
          <w:sz w:val="28"/>
        </w:rPr>
      </w:pPr>
    </w:p>
    <w:p w:rsidR="00841FCB" w:rsidRDefault="00841FCB" w:rsidP="00841FCB">
      <w:pPr>
        <w:ind w:left="1440" w:firstLine="426"/>
        <w:jc w:val="both"/>
        <w:rPr>
          <w:sz w:val="28"/>
        </w:rPr>
      </w:pPr>
      <w:r>
        <w:rPr>
          <w:sz w:val="28"/>
        </w:rPr>
        <w:t>За рахунок батьківської громадськості школи створено сучасну ігрову кімнату для початкових класів, яка використовується для ранкових зустрічей першокласників та інтерактивних занять.</w:t>
      </w:r>
    </w:p>
    <w:p w:rsidR="00841FCB" w:rsidRDefault="00841FCB" w:rsidP="00841FCB">
      <w:pPr>
        <w:ind w:left="1440" w:hanging="1014"/>
        <w:jc w:val="both"/>
        <w:rPr>
          <w:sz w:val="28"/>
        </w:rPr>
      </w:pPr>
    </w:p>
    <w:p w:rsidR="00B860D8" w:rsidRPr="00696076" w:rsidRDefault="00B860D8" w:rsidP="00B860D8">
      <w:pPr>
        <w:jc w:val="both"/>
        <w:rPr>
          <w:sz w:val="28"/>
          <w:szCs w:val="28"/>
        </w:rPr>
      </w:pPr>
      <w:r w:rsidRPr="00696076">
        <w:rPr>
          <w:b/>
          <w:sz w:val="28"/>
          <w:szCs w:val="28"/>
        </w:rPr>
        <w:t xml:space="preserve">      </w:t>
      </w:r>
      <w:r w:rsidRPr="00696076">
        <w:rPr>
          <w:sz w:val="28"/>
          <w:szCs w:val="28"/>
        </w:rPr>
        <w:t xml:space="preserve">Будівля </w:t>
      </w:r>
      <w:r>
        <w:rPr>
          <w:sz w:val="28"/>
          <w:szCs w:val="28"/>
        </w:rPr>
        <w:t>школи прийнята в експлуата</w:t>
      </w:r>
      <w:r w:rsidR="00E603F6">
        <w:rPr>
          <w:sz w:val="28"/>
          <w:szCs w:val="28"/>
        </w:rPr>
        <w:t>цію 80</w:t>
      </w:r>
      <w:r w:rsidRPr="00696076">
        <w:rPr>
          <w:sz w:val="28"/>
          <w:szCs w:val="28"/>
        </w:rPr>
        <w:t xml:space="preserve"> років назад. Але незважаючи на великий вік  та зношеність, адміністрація школи разом з </w:t>
      </w:r>
      <w:proofErr w:type="spellStart"/>
      <w:r w:rsidRPr="00696076">
        <w:rPr>
          <w:sz w:val="28"/>
          <w:szCs w:val="28"/>
        </w:rPr>
        <w:t>коллективом</w:t>
      </w:r>
      <w:proofErr w:type="spellEnd"/>
      <w:r w:rsidRPr="00696076">
        <w:rPr>
          <w:sz w:val="28"/>
          <w:szCs w:val="28"/>
        </w:rPr>
        <w:t xml:space="preserve"> постійно працює над удосконаленням матеріально-технічної бази, підтриманню її у робочому стані. Протягом навчального року систематично здійснювалась виплата заробітної плати, доплат працівникам школи. Завдяки злагодженості відповідальних за економію працівників, школа не виходить за ліміти спожитих енергоносіїв. За батьківські кошти здійснюється ремонт шкільної оргтехніки, оновлення меблів, поточні ремонти коридорів школи, закупівля миючих засобів. Завжди вчасно готується звітна документація, матеріали списуються, або оприбутковуються.</w:t>
      </w:r>
    </w:p>
    <w:p w:rsidR="00B860D8" w:rsidRPr="00696076" w:rsidRDefault="00B860D8" w:rsidP="00B860D8">
      <w:pPr>
        <w:jc w:val="both"/>
        <w:rPr>
          <w:sz w:val="28"/>
          <w:szCs w:val="28"/>
        </w:rPr>
      </w:pPr>
      <w:r w:rsidRPr="00696076">
        <w:rPr>
          <w:sz w:val="28"/>
          <w:szCs w:val="28"/>
        </w:rPr>
        <w:t xml:space="preserve">            Повноцінна підготовка  нашої школи до нового навчального року стає проблематичною через відсутність коштів. Зрозуміло, я як директор, використаю для цього усі можливі резерви: спонсорські кошти, позабюджетні кошти,   шефська допомога  але їх недостатньо для такого обсягу робіт.</w:t>
      </w:r>
    </w:p>
    <w:p w:rsidR="00B860D8" w:rsidRPr="00B860D8" w:rsidRDefault="00B860D8" w:rsidP="003A7EAA">
      <w:pPr>
        <w:ind w:left="709"/>
        <w:jc w:val="both"/>
        <w:rPr>
          <w:sz w:val="28"/>
        </w:rPr>
      </w:pPr>
    </w:p>
    <w:p w:rsidR="00CE2E4F" w:rsidRDefault="00940ADE" w:rsidP="00876619">
      <w:pPr>
        <w:ind w:firstLine="708"/>
        <w:jc w:val="both"/>
        <w:rPr>
          <w:sz w:val="28"/>
          <w:szCs w:val="28"/>
        </w:rPr>
      </w:pPr>
      <w:r>
        <w:rPr>
          <w:sz w:val="28"/>
          <w:szCs w:val="28"/>
        </w:rPr>
        <w:t>У 201</w:t>
      </w:r>
      <w:r w:rsidR="00841FCB">
        <w:rPr>
          <w:sz w:val="28"/>
          <w:szCs w:val="28"/>
        </w:rPr>
        <w:t>8</w:t>
      </w:r>
      <w:r>
        <w:rPr>
          <w:sz w:val="28"/>
          <w:szCs w:val="28"/>
        </w:rPr>
        <w:t>-201</w:t>
      </w:r>
      <w:r w:rsidR="00841FCB">
        <w:rPr>
          <w:sz w:val="28"/>
          <w:szCs w:val="28"/>
        </w:rPr>
        <w:t>9</w:t>
      </w:r>
      <w:r>
        <w:rPr>
          <w:sz w:val="28"/>
          <w:szCs w:val="28"/>
        </w:rPr>
        <w:t xml:space="preserve"> навчально</w:t>
      </w:r>
      <w:r w:rsidR="00B15588">
        <w:rPr>
          <w:sz w:val="28"/>
          <w:szCs w:val="28"/>
        </w:rPr>
        <w:t>му році працювало 2</w:t>
      </w:r>
      <w:r w:rsidR="00841FCB">
        <w:rPr>
          <w:sz w:val="28"/>
          <w:szCs w:val="28"/>
        </w:rPr>
        <w:t>5</w:t>
      </w:r>
      <w:r w:rsidR="00B15588">
        <w:rPr>
          <w:sz w:val="28"/>
          <w:szCs w:val="28"/>
        </w:rPr>
        <w:t xml:space="preserve"> </w:t>
      </w:r>
      <w:r>
        <w:rPr>
          <w:sz w:val="28"/>
          <w:szCs w:val="28"/>
        </w:rPr>
        <w:t xml:space="preserve">педагогічних працівника та </w:t>
      </w:r>
      <w:r w:rsidR="00B15588">
        <w:rPr>
          <w:sz w:val="28"/>
          <w:szCs w:val="28"/>
        </w:rPr>
        <w:t>13</w:t>
      </w:r>
      <w:r>
        <w:rPr>
          <w:sz w:val="28"/>
          <w:szCs w:val="28"/>
        </w:rPr>
        <w:t xml:space="preserve"> працівників з числа обслуговуючого персоналу. Навчання завершило 3</w:t>
      </w:r>
      <w:r w:rsidR="00841FCB">
        <w:rPr>
          <w:sz w:val="28"/>
          <w:szCs w:val="28"/>
        </w:rPr>
        <w:t>25</w:t>
      </w:r>
      <w:r>
        <w:rPr>
          <w:sz w:val="28"/>
          <w:szCs w:val="28"/>
        </w:rPr>
        <w:t xml:space="preserve"> учн</w:t>
      </w:r>
      <w:r w:rsidR="003B273E">
        <w:rPr>
          <w:sz w:val="28"/>
          <w:szCs w:val="28"/>
        </w:rPr>
        <w:t>я</w:t>
      </w:r>
      <w:r>
        <w:rPr>
          <w:sz w:val="28"/>
          <w:szCs w:val="28"/>
        </w:rPr>
        <w:t xml:space="preserve"> в 13 </w:t>
      </w:r>
      <w:r w:rsidR="000A65F0">
        <w:rPr>
          <w:sz w:val="28"/>
          <w:szCs w:val="28"/>
        </w:rPr>
        <w:t>класах</w:t>
      </w:r>
      <w:r>
        <w:rPr>
          <w:sz w:val="28"/>
          <w:szCs w:val="28"/>
        </w:rPr>
        <w:t>, сер</w:t>
      </w:r>
      <w:r w:rsidR="003B273E">
        <w:rPr>
          <w:sz w:val="28"/>
          <w:szCs w:val="28"/>
        </w:rPr>
        <w:t>едня наповнюваність становить 25</w:t>
      </w:r>
      <w:r>
        <w:rPr>
          <w:sz w:val="28"/>
          <w:szCs w:val="28"/>
        </w:rPr>
        <w:t xml:space="preserve"> учнів.</w:t>
      </w:r>
    </w:p>
    <w:p w:rsidR="003A7EAA" w:rsidRDefault="00940ADE" w:rsidP="00940ADE">
      <w:pPr>
        <w:jc w:val="both"/>
        <w:rPr>
          <w:sz w:val="28"/>
          <w:szCs w:val="28"/>
        </w:rPr>
      </w:pPr>
      <w:r>
        <w:rPr>
          <w:sz w:val="28"/>
          <w:szCs w:val="28"/>
        </w:rPr>
        <w:t xml:space="preserve">      </w:t>
      </w:r>
    </w:p>
    <w:p w:rsidR="00940ADE" w:rsidRDefault="00940ADE" w:rsidP="003A7EAA">
      <w:pPr>
        <w:ind w:firstLine="708"/>
        <w:jc w:val="both"/>
        <w:rPr>
          <w:b/>
          <w:sz w:val="28"/>
          <w:szCs w:val="28"/>
        </w:rPr>
      </w:pPr>
      <w:r w:rsidRPr="00940ADE">
        <w:rPr>
          <w:b/>
          <w:sz w:val="28"/>
          <w:szCs w:val="28"/>
        </w:rPr>
        <w:t>Кадрове забезпечення.</w:t>
      </w:r>
    </w:p>
    <w:p w:rsidR="00940ADE" w:rsidRDefault="00940ADE" w:rsidP="00940ADE">
      <w:pPr>
        <w:jc w:val="both"/>
        <w:rPr>
          <w:sz w:val="28"/>
          <w:szCs w:val="28"/>
          <w:lang w:val="ru-RU"/>
        </w:rPr>
      </w:pPr>
      <w:r>
        <w:rPr>
          <w:b/>
          <w:sz w:val="28"/>
          <w:szCs w:val="28"/>
        </w:rPr>
        <w:t xml:space="preserve">      </w:t>
      </w:r>
      <w:r w:rsidRPr="00940ADE">
        <w:rPr>
          <w:sz w:val="28"/>
          <w:szCs w:val="28"/>
        </w:rPr>
        <w:t xml:space="preserve">У </w:t>
      </w:r>
      <w:r w:rsidR="002B38A6">
        <w:rPr>
          <w:sz w:val="28"/>
          <w:szCs w:val="28"/>
        </w:rPr>
        <w:t>201</w:t>
      </w:r>
      <w:r w:rsidR="00841FCB">
        <w:rPr>
          <w:sz w:val="28"/>
          <w:szCs w:val="28"/>
        </w:rPr>
        <w:t>8</w:t>
      </w:r>
      <w:r w:rsidR="002B38A6">
        <w:rPr>
          <w:sz w:val="28"/>
          <w:szCs w:val="28"/>
        </w:rPr>
        <w:t>-201</w:t>
      </w:r>
      <w:r w:rsidR="00841FCB">
        <w:rPr>
          <w:sz w:val="28"/>
          <w:szCs w:val="28"/>
        </w:rPr>
        <w:t>9</w:t>
      </w:r>
      <w:r w:rsidRPr="00940ADE">
        <w:rPr>
          <w:sz w:val="28"/>
          <w:szCs w:val="28"/>
        </w:rPr>
        <w:t xml:space="preserve"> навчальному році</w:t>
      </w:r>
      <w:r>
        <w:rPr>
          <w:sz w:val="28"/>
          <w:szCs w:val="28"/>
        </w:rPr>
        <w:t xml:space="preserve"> штатними працівниками школа  була забезпечена </w:t>
      </w:r>
      <w:r w:rsidR="009D5DA4" w:rsidRPr="009D5DA4">
        <w:rPr>
          <w:sz w:val="28"/>
          <w:szCs w:val="28"/>
          <w:lang w:val="ru-RU"/>
        </w:rPr>
        <w:t>9</w:t>
      </w:r>
      <w:r w:rsidR="00FB1D70">
        <w:rPr>
          <w:sz w:val="28"/>
          <w:szCs w:val="28"/>
          <w:lang w:val="ru-RU"/>
        </w:rPr>
        <w:t>5</w:t>
      </w:r>
      <w:r w:rsidR="00B15588">
        <w:rPr>
          <w:sz w:val="28"/>
          <w:szCs w:val="28"/>
        </w:rPr>
        <w:t xml:space="preserve"> </w:t>
      </w:r>
      <w:r>
        <w:rPr>
          <w:sz w:val="28"/>
          <w:szCs w:val="28"/>
        </w:rPr>
        <w:t xml:space="preserve">%.  </w:t>
      </w:r>
      <w:r w:rsidR="00CE2E4F">
        <w:rPr>
          <w:sz w:val="28"/>
          <w:szCs w:val="28"/>
        </w:rPr>
        <w:t xml:space="preserve">Розстановка педагогів здійснюється </w:t>
      </w:r>
      <w:r w:rsidR="0042403A">
        <w:rPr>
          <w:sz w:val="28"/>
          <w:szCs w:val="28"/>
        </w:rPr>
        <w:t xml:space="preserve">відповідно до фахової освіти </w:t>
      </w:r>
      <w:proofErr w:type="spellStart"/>
      <w:r w:rsidR="0042403A">
        <w:rPr>
          <w:sz w:val="28"/>
          <w:szCs w:val="28"/>
        </w:rPr>
        <w:t>пед</w:t>
      </w:r>
      <w:r w:rsidR="00CE2E4F">
        <w:rPr>
          <w:sz w:val="28"/>
          <w:szCs w:val="28"/>
        </w:rPr>
        <w:t>працівників</w:t>
      </w:r>
      <w:proofErr w:type="spellEnd"/>
      <w:r w:rsidR="00CE2E4F">
        <w:rPr>
          <w:sz w:val="28"/>
          <w:szCs w:val="28"/>
        </w:rPr>
        <w:t xml:space="preserve">.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w:t>
      </w:r>
      <w:proofErr w:type="spellStart"/>
      <w:r w:rsidR="00786DD8">
        <w:rPr>
          <w:sz w:val="28"/>
          <w:szCs w:val="28"/>
          <w:lang w:val="ru-RU"/>
        </w:rPr>
        <w:t>Більша</w:t>
      </w:r>
      <w:proofErr w:type="spellEnd"/>
      <w:r w:rsidR="00786DD8">
        <w:rPr>
          <w:sz w:val="28"/>
          <w:szCs w:val="28"/>
          <w:lang w:val="ru-RU"/>
        </w:rPr>
        <w:t xml:space="preserve"> </w:t>
      </w:r>
      <w:proofErr w:type="spellStart"/>
      <w:r w:rsidR="00786DD8">
        <w:rPr>
          <w:sz w:val="28"/>
          <w:szCs w:val="28"/>
          <w:lang w:val="ru-RU"/>
        </w:rPr>
        <w:t>частина</w:t>
      </w:r>
      <w:proofErr w:type="spellEnd"/>
      <w:r w:rsidR="00786DD8">
        <w:rPr>
          <w:sz w:val="28"/>
          <w:szCs w:val="28"/>
          <w:lang w:val="ru-RU"/>
        </w:rPr>
        <w:t xml:space="preserve"> </w:t>
      </w:r>
      <w:proofErr w:type="spellStart"/>
      <w:r w:rsidR="00786DD8">
        <w:rPr>
          <w:sz w:val="28"/>
          <w:szCs w:val="28"/>
          <w:lang w:val="ru-RU"/>
        </w:rPr>
        <w:t>педколекти</w:t>
      </w:r>
      <w:r w:rsidR="00682B0C">
        <w:rPr>
          <w:sz w:val="28"/>
          <w:szCs w:val="28"/>
          <w:lang w:val="ru-RU"/>
        </w:rPr>
        <w:t>ву</w:t>
      </w:r>
      <w:proofErr w:type="spellEnd"/>
      <w:r w:rsidR="00682B0C">
        <w:rPr>
          <w:sz w:val="28"/>
          <w:szCs w:val="28"/>
          <w:lang w:val="ru-RU"/>
        </w:rPr>
        <w:t xml:space="preserve">, а </w:t>
      </w:r>
      <w:proofErr w:type="spellStart"/>
      <w:r w:rsidR="00682B0C">
        <w:rPr>
          <w:sz w:val="28"/>
          <w:szCs w:val="28"/>
          <w:lang w:val="ru-RU"/>
        </w:rPr>
        <w:t>це</w:t>
      </w:r>
      <w:proofErr w:type="spellEnd"/>
      <w:r w:rsidR="00682B0C">
        <w:rPr>
          <w:sz w:val="28"/>
          <w:szCs w:val="28"/>
          <w:lang w:val="ru-RU"/>
        </w:rPr>
        <w:t xml:space="preserve"> </w:t>
      </w:r>
      <w:r w:rsidR="00841FCB">
        <w:rPr>
          <w:sz w:val="28"/>
          <w:szCs w:val="28"/>
          <w:lang w:val="ru-RU"/>
        </w:rPr>
        <w:t>23</w:t>
      </w:r>
      <w:r w:rsidR="006658BE">
        <w:rPr>
          <w:sz w:val="28"/>
          <w:szCs w:val="28"/>
          <w:lang w:val="ru-RU"/>
        </w:rPr>
        <w:t xml:space="preserve"> </w:t>
      </w:r>
      <w:proofErr w:type="spellStart"/>
      <w:r w:rsidR="006658BE">
        <w:rPr>
          <w:sz w:val="28"/>
          <w:szCs w:val="28"/>
          <w:lang w:val="ru-RU"/>
        </w:rPr>
        <w:t>вчителів</w:t>
      </w:r>
      <w:proofErr w:type="spellEnd"/>
      <w:r w:rsidR="00B15588">
        <w:rPr>
          <w:sz w:val="28"/>
          <w:szCs w:val="28"/>
          <w:lang w:val="ru-RU"/>
        </w:rPr>
        <w:t xml:space="preserve"> </w:t>
      </w:r>
      <w:proofErr w:type="spellStart"/>
      <w:r w:rsidR="00B15588">
        <w:rPr>
          <w:sz w:val="28"/>
          <w:szCs w:val="28"/>
          <w:lang w:val="ru-RU"/>
        </w:rPr>
        <w:t>з</w:t>
      </w:r>
      <w:proofErr w:type="spellEnd"/>
      <w:r w:rsidR="00B15588">
        <w:rPr>
          <w:sz w:val="28"/>
          <w:szCs w:val="28"/>
          <w:lang w:val="ru-RU"/>
        </w:rPr>
        <w:t xml:space="preserve"> 2</w:t>
      </w:r>
      <w:r w:rsidR="00841FCB">
        <w:rPr>
          <w:sz w:val="28"/>
          <w:szCs w:val="28"/>
          <w:lang w:val="ru-RU"/>
        </w:rPr>
        <w:t>5</w:t>
      </w:r>
      <w:r w:rsidR="00B15588">
        <w:rPr>
          <w:sz w:val="28"/>
          <w:szCs w:val="28"/>
          <w:lang w:val="ru-RU"/>
        </w:rPr>
        <w:t xml:space="preserve"> </w:t>
      </w:r>
      <w:proofErr w:type="spellStart"/>
      <w:r w:rsidR="00B15588">
        <w:rPr>
          <w:sz w:val="28"/>
          <w:szCs w:val="28"/>
          <w:lang w:val="ru-RU"/>
        </w:rPr>
        <w:t>ма</w:t>
      </w:r>
      <w:r w:rsidR="009D5DA4">
        <w:rPr>
          <w:sz w:val="28"/>
          <w:szCs w:val="28"/>
          <w:lang w:val="ru-RU"/>
        </w:rPr>
        <w:t>є</w:t>
      </w:r>
      <w:proofErr w:type="spellEnd"/>
      <w:r w:rsidR="009D5DA4">
        <w:rPr>
          <w:sz w:val="28"/>
          <w:szCs w:val="28"/>
          <w:lang w:val="ru-RU"/>
        </w:rPr>
        <w:t xml:space="preserve"> </w:t>
      </w:r>
      <w:proofErr w:type="spellStart"/>
      <w:r w:rsidR="009D5DA4">
        <w:rPr>
          <w:sz w:val="28"/>
          <w:szCs w:val="28"/>
          <w:lang w:val="ru-RU"/>
        </w:rPr>
        <w:t>вищу</w:t>
      </w:r>
      <w:proofErr w:type="spellEnd"/>
      <w:r w:rsidR="009D5DA4">
        <w:rPr>
          <w:sz w:val="28"/>
          <w:szCs w:val="28"/>
          <w:lang w:val="ru-RU"/>
        </w:rPr>
        <w:t xml:space="preserve"> </w:t>
      </w:r>
      <w:proofErr w:type="spellStart"/>
      <w:r w:rsidR="009D5DA4">
        <w:rPr>
          <w:sz w:val="28"/>
          <w:szCs w:val="28"/>
          <w:lang w:val="ru-RU"/>
        </w:rPr>
        <w:t>освіту</w:t>
      </w:r>
      <w:proofErr w:type="spellEnd"/>
      <w:r w:rsidR="009D5DA4">
        <w:rPr>
          <w:sz w:val="28"/>
          <w:szCs w:val="28"/>
          <w:lang w:val="ru-RU"/>
        </w:rPr>
        <w:t xml:space="preserve">, </w:t>
      </w:r>
      <w:proofErr w:type="spellStart"/>
      <w:r w:rsidR="009D5DA4">
        <w:rPr>
          <w:sz w:val="28"/>
          <w:szCs w:val="28"/>
          <w:lang w:val="ru-RU"/>
        </w:rPr>
        <w:t>з</w:t>
      </w:r>
      <w:proofErr w:type="spellEnd"/>
      <w:r w:rsidR="009D5DA4">
        <w:rPr>
          <w:sz w:val="28"/>
          <w:szCs w:val="28"/>
          <w:lang w:val="ru-RU"/>
        </w:rPr>
        <w:t xml:space="preserve"> них </w:t>
      </w:r>
      <w:r w:rsidR="00841FCB">
        <w:rPr>
          <w:sz w:val="28"/>
          <w:szCs w:val="28"/>
          <w:lang w:val="ru-RU"/>
        </w:rPr>
        <w:t>5</w:t>
      </w:r>
      <w:r w:rsidR="00786DD8">
        <w:rPr>
          <w:sz w:val="28"/>
          <w:szCs w:val="28"/>
          <w:lang w:val="ru-RU"/>
        </w:rPr>
        <w:t xml:space="preserve"> </w:t>
      </w:r>
      <w:proofErr w:type="spellStart"/>
      <w:r w:rsidR="00786DD8">
        <w:rPr>
          <w:sz w:val="28"/>
          <w:szCs w:val="28"/>
          <w:lang w:val="ru-RU"/>
        </w:rPr>
        <w:t>кваліфікаційну</w:t>
      </w:r>
      <w:proofErr w:type="spellEnd"/>
      <w:r w:rsidR="00786DD8">
        <w:rPr>
          <w:sz w:val="28"/>
          <w:szCs w:val="28"/>
          <w:lang w:val="ru-RU"/>
        </w:rPr>
        <w:t xml:space="preserve"> </w:t>
      </w:r>
      <w:proofErr w:type="spellStart"/>
      <w:r w:rsidR="00786DD8">
        <w:rPr>
          <w:sz w:val="28"/>
          <w:szCs w:val="28"/>
          <w:lang w:val="ru-RU"/>
        </w:rPr>
        <w:t>категорію</w:t>
      </w:r>
      <w:proofErr w:type="spellEnd"/>
      <w:r w:rsidR="00786DD8">
        <w:rPr>
          <w:sz w:val="28"/>
          <w:szCs w:val="28"/>
          <w:lang w:val="ru-RU"/>
        </w:rPr>
        <w:t xml:space="preserve"> «</w:t>
      </w:r>
      <w:proofErr w:type="spellStart"/>
      <w:r w:rsidR="00786DD8">
        <w:rPr>
          <w:sz w:val="28"/>
          <w:szCs w:val="28"/>
          <w:lang w:val="ru-RU"/>
        </w:rPr>
        <w:t>спец</w:t>
      </w:r>
      <w:r w:rsidR="009D5DA4">
        <w:rPr>
          <w:sz w:val="28"/>
          <w:szCs w:val="28"/>
          <w:lang w:val="ru-RU"/>
        </w:rPr>
        <w:t>іалі</w:t>
      </w:r>
      <w:proofErr w:type="gramStart"/>
      <w:r w:rsidR="009D5DA4">
        <w:rPr>
          <w:sz w:val="28"/>
          <w:szCs w:val="28"/>
          <w:lang w:val="ru-RU"/>
        </w:rPr>
        <w:t>ст</w:t>
      </w:r>
      <w:proofErr w:type="spellEnd"/>
      <w:proofErr w:type="gramEnd"/>
      <w:r w:rsidR="009D5DA4">
        <w:rPr>
          <w:sz w:val="28"/>
          <w:szCs w:val="28"/>
          <w:lang w:val="ru-RU"/>
        </w:rPr>
        <w:t xml:space="preserve"> </w:t>
      </w:r>
      <w:proofErr w:type="spellStart"/>
      <w:r w:rsidR="009D5DA4">
        <w:rPr>
          <w:sz w:val="28"/>
          <w:szCs w:val="28"/>
          <w:lang w:val="ru-RU"/>
        </w:rPr>
        <w:t>вищої</w:t>
      </w:r>
      <w:proofErr w:type="spellEnd"/>
      <w:r w:rsidR="009D5DA4">
        <w:rPr>
          <w:sz w:val="28"/>
          <w:szCs w:val="28"/>
          <w:lang w:val="ru-RU"/>
        </w:rPr>
        <w:t xml:space="preserve"> </w:t>
      </w:r>
      <w:proofErr w:type="spellStart"/>
      <w:r w:rsidR="009D5DA4">
        <w:rPr>
          <w:sz w:val="28"/>
          <w:szCs w:val="28"/>
          <w:lang w:val="ru-RU"/>
        </w:rPr>
        <w:t>категорії</w:t>
      </w:r>
      <w:proofErr w:type="spellEnd"/>
      <w:r w:rsidR="009D5DA4">
        <w:rPr>
          <w:sz w:val="28"/>
          <w:szCs w:val="28"/>
          <w:lang w:val="ru-RU"/>
        </w:rPr>
        <w:t xml:space="preserve">», </w:t>
      </w:r>
      <w:r w:rsidR="002A5009">
        <w:rPr>
          <w:sz w:val="28"/>
          <w:szCs w:val="28"/>
          <w:lang w:val="ru-RU"/>
        </w:rPr>
        <w:t xml:space="preserve">8 </w:t>
      </w:r>
      <w:proofErr w:type="spellStart"/>
      <w:r w:rsidR="002A5009">
        <w:rPr>
          <w:sz w:val="28"/>
          <w:szCs w:val="28"/>
          <w:lang w:val="ru-RU"/>
        </w:rPr>
        <w:t>педагогів</w:t>
      </w:r>
      <w:proofErr w:type="spellEnd"/>
      <w:r w:rsidR="002A5009">
        <w:rPr>
          <w:sz w:val="28"/>
          <w:szCs w:val="28"/>
          <w:lang w:val="ru-RU"/>
        </w:rPr>
        <w:t xml:space="preserve"> – «першу </w:t>
      </w:r>
      <w:proofErr w:type="spellStart"/>
      <w:r w:rsidR="002A5009">
        <w:rPr>
          <w:sz w:val="28"/>
          <w:szCs w:val="28"/>
          <w:lang w:val="ru-RU"/>
        </w:rPr>
        <w:t>кваліфікаційну</w:t>
      </w:r>
      <w:proofErr w:type="spellEnd"/>
      <w:r w:rsidR="002A5009">
        <w:rPr>
          <w:sz w:val="28"/>
          <w:szCs w:val="28"/>
          <w:lang w:val="ru-RU"/>
        </w:rPr>
        <w:t xml:space="preserve"> </w:t>
      </w:r>
      <w:proofErr w:type="spellStart"/>
      <w:r w:rsidR="002A5009">
        <w:rPr>
          <w:sz w:val="28"/>
          <w:szCs w:val="28"/>
          <w:lang w:val="ru-RU"/>
        </w:rPr>
        <w:t>категорію</w:t>
      </w:r>
      <w:proofErr w:type="spellEnd"/>
      <w:r w:rsidR="002A5009">
        <w:rPr>
          <w:sz w:val="28"/>
          <w:szCs w:val="28"/>
          <w:lang w:val="ru-RU"/>
        </w:rPr>
        <w:t>», 4 педагоги – «</w:t>
      </w:r>
      <w:proofErr w:type="spellStart"/>
      <w:r w:rsidR="002A5009">
        <w:rPr>
          <w:sz w:val="28"/>
          <w:szCs w:val="28"/>
          <w:lang w:val="ru-RU"/>
        </w:rPr>
        <w:t>друго</w:t>
      </w:r>
      <w:proofErr w:type="spellEnd"/>
      <w:r w:rsidR="002A5009">
        <w:rPr>
          <w:sz w:val="28"/>
          <w:szCs w:val="28"/>
          <w:lang w:val="ru-RU"/>
        </w:rPr>
        <w:t xml:space="preserve"> </w:t>
      </w:r>
      <w:proofErr w:type="spellStart"/>
      <w:r w:rsidR="002A5009">
        <w:rPr>
          <w:sz w:val="28"/>
          <w:szCs w:val="28"/>
          <w:lang w:val="ru-RU"/>
        </w:rPr>
        <w:t>кваліфікаційну</w:t>
      </w:r>
      <w:proofErr w:type="spellEnd"/>
      <w:r w:rsidR="002A5009">
        <w:rPr>
          <w:sz w:val="28"/>
          <w:szCs w:val="28"/>
          <w:lang w:val="ru-RU"/>
        </w:rPr>
        <w:t xml:space="preserve"> </w:t>
      </w:r>
      <w:proofErr w:type="spellStart"/>
      <w:r w:rsidR="002A5009">
        <w:rPr>
          <w:sz w:val="28"/>
          <w:szCs w:val="28"/>
          <w:lang w:val="ru-RU"/>
        </w:rPr>
        <w:t>категорію</w:t>
      </w:r>
      <w:proofErr w:type="spellEnd"/>
      <w:r w:rsidR="002A5009">
        <w:rPr>
          <w:sz w:val="28"/>
          <w:szCs w:val="28"/>
          <w:lang w:val="ru-RU"/>
        </w:rPr>
        <w:t xml:space="preserve">», 5 педагоги – </w:t>
      </w:r>
      <w:proofErr w:type="spellStart"/>
      <w:r w:rsidR="002A5009">
        <w:rPr>
          <w:sz w:val="28"/>
          <w:szCs w:val="28"/>
          <w:lang w:val="ru-RU"/>
        </w:rPr>
        <w:t>мають</w:t>
      </w:r>
      <w:proofErr w:type="spellEnd"/>
      <w:r w:rsidR="002A5009">
        <w:rPr>
          <w:sz w:val="28"/>
          <w:szCs w:val="28"/>
          <w:lang w:val="ru-RU"/>
        </w:rPr>
        <w:t xml:space="preserve"> </w:t>
      </w:r>
      <w:proofErr w:type="spellStart"/>
      <w:r w:rsidR="002A5009">
        <w:rPr>
          <w:sz w:val="28"/>
          <w:szCs w:val="28"/>
          <w:lang w:val="ru-RU"/>
        </w:rPr>
        <w:t>кваліфікаційну</w:t>
      </w:r>
      <w:proofErr w:type="spellEnd"/>
      <w:r w:rsidR="002A5009">
        <w:rPr>
          <w:sz w:val="28"/>
          <w:szCs w:val="28"/>
          <w:lang w:val="ru-RU"/>
        </w:rPr>
        <w:t xml:space="preserve"> </w:t>
      </w:r>
      <w:proofErr w:type="spellStart"/>
      <w:r w:rsidR="002A5009">
        <w:rPr>
          <w:sz w:val="28"/>
          <w:szCs w:val="28"/>
          <w:lang w:val="ru-RU"/>
        </w:rPr>
        <w:t>категорію</w:t>
      </w:r>
      <w:proofErr w:type="spellEnd"/>
      <w:r w:rsidR="002A5009">
        <w:rPr>
          <w:sz w:val="28"/>
          <w:szCs w:val="28"/>
          <w:lang w:val="ru-RU"/>
        </w:rPr>
        <w:t xml:space="preserve"> «</w:t>
      </w:r>
      <w:proofErr w:type="spellStart"/>
      <w:r w:rsidR="002A5009">
        <w:rPr>
          <w:sz w:val="28"/>
          <w:szCs w:val="28"/>
          <w:lang w:val="ru-RU"/>
        </w:rPr>
        <w:t>спеціаліст</w:t>
      </w:r>
      <w:proofErr w:type="spellEnd"/>
      <w:r w:rsidR="002A5009">
        <w:rPr>
          <w:sz w:val="28"/>
          <w:szCs w:val="28"/>
          <w:lang w:val="ru-RU"/>
        </w:rPr>
        <w:t xml:space="preserve">», </w:t>
      </w:r>
      <w:r w:rsidR="00841FCB">
        <w:rPr>
          <w:sz w:val="28"/>
          <w:szCs w:val="28"/>
          <w:lang w:val="ru-RU"/>
        </w:rPr>
        <w:t>4</w:t>
      </w:r>
      <w:r w:rsidR="009D5DA4">
        <w:rPr>
          <w:sz w:val="28"/>
          <w:szCs w:val="28"/>
          <w:lang w:val="ru-RU"/>
        </w:rPr>
        <w:t xml:space="preserve"> </w:t>
      </w:r>
      <w:proofErr w:type="spellStart"/>
      <w:r w:rsidR="00786DD8">
        <w:rPr>
          <w:sz w:val="28"/>
          <w:szCs w:val="28"/>
          <w:lang w:val="ru-RU"/>
        </w:rPr>
        <w:t>педагогічні</w:t>
      </w:r>
      <w:proofErr w:type="spellEnd"/>
      <w:r w:rsidR="00786DD8">
        <w:rPr>
          <w:sz w:val="28"/>
          <w:szCs w:val="28"/>
          <w:lang w:val="ru-RU"/>
        </w:rPr>
        <w:t xml:space="preserve"> </w:t>
      </w:r>
      <w:proofErr w:type="spellStart"/>
      <w:r w:rsidR="00786DD8">
        <w:rPr>
          <w:sz w:val="28"/>
          <w:szCs w:val="28"/>
          <w:lang w:val="ru-RU"/>
        </w:rPr>
        <w:t>звання</w:t>
      </w:r>
      <w:proofErr w:type="spellEnd"/>
      <w:r w:rsidR="00786DD8">
        <w:rPr>
          <w:sz w:val="28"/>
          <w:szCs w:val="28"/>
          <w:lang w:val="ru-RU"/>
        </w:rPr>
        <w:t xml:space="preserve"> «</w:t>
      </w:r>
      <w:r w:rsidR="006658BE">
        <w:rPr>
          <w:sz w:val="28"/>
          <w:szCs w:val="28"/>
          <w:lang w:val="ru-RU"/>
        </w:rPr>
        <w:t>с</w:t>
      </w:r>
      <w:r w:rsidR="00786DD8">
        <w:rPr>
          <w:sz w:val="28"/>
          <w:szCs w:val="28"/>
          <w:lang w:val="ru-RU"/>
        </w:rPr>
        <w:t>тарший учитель»,</w:t>
      </w:r>
      <w:r w:rsidR="009D5DA4">
        <w:rPr>
          <w:sz w:val="28"/>
          <w:szCs w:val="28"/>
          <w:lang w:val="ru-RU"/>
        </w:rPr>
        <w:t xml:space="preserve"> </w:t>
      </w:r>
      <w:r w:rsidR="00682B0C">
        <w:rPr>
          <w:sz w:val="28"/>
          <w:szCs w:val="28"/>
          <w:lang w:val="ru-RU"/>
        </w:rPr>
        <w:t xml:space="preserve">2 </w:t>
      </w:r>
      <w:proofErr w:type="spellStart"/>
      <w:r w:rsidR="00682B0C">
        <w:rPr>
          <w:sz w:val="28"/>
          <w:szCs w:val="28"/>
          <w:lang w:val="ru-RU"/>
        </w:rPr>
        <w:t>педагогічні</w:t>
      </w:r>
      <w:proofErr w:type="spellEnd"/>
      <w:r w:rsidR="00682B0C">
        <w:rPr>
          <w:sz w:val="28"/>
          <w:szCs w:val="28"/>
          <w:lang w:val="ru-RU"/>
        </w:rPr>
        <w:t xml:space="preserve"> </w:t>
      </w:r>
      <w:proofErr w:type="spellStart"/>
      <w:r w:rsidR="00682B0C">
        <w:rPr>
          <w:sz w:val="28"/>
          <w:szCs w:val="28"/>
          <w:lang w:val="ru-RU"/>
        </w:rPr>
        <w:t>звання</w:t>
      </w:r>
      <w:proofErr w:type="spellEnd"/>
      <w:r w:rsidR="00682B0C">
        <w:rPr>
          <w:sz w:val="28"/>
          <w:szCs w:val="28"/>
          <w:lang w:val="ru-RU"/>
        </w:rPr>
        <w:t xml:space="preserve"> </w:t>
      </w:r>
      <w:r w:rsidR="009D5DA4">
        <w:rPr>
          <w:sz w:val="28"/>
          <w:szCs w:val="28"/>
          <w:lang w:val="ru-RU"/>
        </w:rPr>
        <w:t>«</w:t>
      </w:r>
      <w:r w:rsidR="006658BE">
        <w:rPr>
          <w:sz w:val="28"/>
          <w:szCs w:val="28"/>
          <w:lang w:val="ru-RU"/>
        </w:rPr>
        <w:t>у</w:t>
      </w:r>
      <w:r w:rsidR="009D5DA4">
        <w:rPr>
          <w:sz w:val="28"/>
          <w:szCs w:val="28"/>
          <w:lang w:val="ru-RU"/>
        </w:rPr>
        <w:t xml:space="preserve">читель методист», </w:t>
      </w:r>
      <w:r w:rsidR="00786DD8">
        <w:rPr>
          <w:sz w:val="28"/>
          <w:szCs w:val="28"/>
          <w:lang w:val="ru-RU"/>
        </w:rPr>
        <w:t xml:space="preserve"> </w:t>
      </w:r>
      <w:proofErr w:type="spellStart"/>
      <w:r w:rsidR="00786DD8">
        <w:rPr>
          <w:sz w:val="28"/>
          <w:szCs w:val="28"/>
          <w:lang w:val="ru-RU"/>
        </w:rPr>
        <w:t>що</w:t>
      </w:r>
      <w:proofErr w:type="spellEnd"/>
      <w:r w:rsidR="00786DD8">
        <w:rPr>
          <w:sz w:val="28"/>
          <w:szCs w:val="28"/>
          <w:lang w:val="ru-RU"/>
        </w:rPr>
        <w:t xml:space="preserve"> говорить про </w:t>
      </w:r>
      <w:proofErr w:type="spellStart"/>
      <w:r w:rsidR="00786DD8">
        <w:rPr>
          <w:sz w:val="28"/>
          <w:szCs w:val="28"/>
          <w:lang w:val="ru-RU"/>
        </w:rPr>
        <w:t>значний</w:t>
      </w:r>
      <w:proofErr w:type="spellEnd"/>
      <w:r w:rsidR="00786DD8">
        <w:rPr>
          <w:sz w:val="28"/>
          <w:szCs w:val="28"/>
          <w:lang w:val="ru-RU"/>
        </w:rPr>
        <w:t xml:space="preserve"> </w:t>
      </w:r>
      <w:proofErr w:type="spellStart"/>
      <w:r w:rsidR="00786DD8">
        <w:rPr>
          <w:sz w:val="28"/>
          <w:szCs w:val="28"/>
          <w:lang w:val="ru-RU"/>
        </w:rPr>
        <w:t>досвід</w:t>
      </w:r>
      <w:proofErr w:type="spellEnd"/>
      <w:r w:rsidR="00786DD8">
        <w:rPr>
          <w:sz w:val="28"/>
          <w:szCs w:val="28"/>
          <w:lang w:val="ru-RU"/>
        </w:rPr>
        <w:t xml:space="preserve"> коллективу. </w:t>
      </w:r>
      <w:proofErr w:type="spellStart"/>
      <w:proofErr w:type="gramStart"/>
      <w:r w:rsidR="00786DD8">
        <w:rPr>
          <w:sz w:val="28"/>
          <w:szCs w:val="28"/>
          <w:lang w:val="ru-RU"/>
        </w:rPr>
        <w:t>Середнє</w:t>
      </w:r>
      <w:proofErr w:type="spellEnd"/>
      <w:r w:rsidR="00786DD8">
        <w:rPr>
          <w:sz w:val="28"/>
          <w:szCs w:val="28"/>
          <w:lang w:val="ru-RU"/>
        </w:rPr>
        <w:t xml:space="preserve"> </w:t>
      </w:r>
      <w:proofErr w:type="spellStart"/>
      <w:r w:rsidR="00786DD8">
        <w:rPr>
          <w:sz w:val="28"/>
          <w:szCs w:val="28"/>
          <w:lang w:val="ru-RU"/>
        </w:rPr>
        <w:t>тижневе</w:t>
      </w:r>
      <w:proofErr w:type="spellEnd"/>
      <w:r w:rsidR="00786DD8">
        <w:rPr>
          <w:sz w:val="28"/>
          <w:szCs w:val="28"/>
          <w:lang w:val="ru-RU"/>
        </w:rPr>
        <w:t xml:space="preserve"> </w:t>
      </w:r>
      <w:proofErr w:type="spellStart"/>
      <w:r w:rsidR="00786DD8">
        <w:rPr>
          <w:sz w:val="28"/>
          <w:szCs w:val="28"/>
          <w:lang w:val="ru-RU"/>
        </w:rPr>
        <w:t>навантаження</w:t>
      </w:r>
      <w:proofErr w:type="spellEnd"/>
      <w:r w:rsidR="00786DD8">
        <w:rPr>
          <w:sz w:val="28"/>
          <w:szCs w:val="28"/>
          <w:lang w:val="ru-RU"/>
        </w:rPr>
        <w:t xml:space="preserve"> </w:t>
      </w:r>
      <w:proofErr w:type="spellStart"/>
      <w:r w:rsidR="00786DD8">
        <w:rPr>
          <w:sz w:val="28"/>
          <w:szCs w:val="28"/>
          <w:lang w:val="ru-RU"/>
        </w:rPr>
        <w:t>педагогічних</w:t>
      </w:r>
      <w:proofErr w:type="spellEnd"/>
      <w:r w:rsidR="00786DD8">
        <w:rPr>
          <w:sz w:val="28"/>
          <w:szCs w:val="28"/>
          <w:lang w:val="ru-RU"/>
        </w:rPr>
        <w:t xml:space="preserve"> </w:t>
      </w:r>
      <w:proofErr w:type="spellStart"/>
      <w:r w:rsidR="00786DD8">
        <w:rPr>
          <w:sz w:val="28"/>
          <w:szCs w:val="28"/>
          <w:lang w:val="ru-RU"/>
        </w:rPr>
        <w:t>прац</w:t>
      </w:r>
      <w:r w:rsidR="009D5DA4">
        <w:rPr>
          <w:sz w:val="28"/>
          <w:szCs w:val="28"/>
          <w:lang w:val="ru-RU"/>
        </w:rPr>
        <w:t>івників</w:t>
      </w:r>
      <w:proofErr w:type="spellEnd"/>
      <w:r w:rsidR="009D5DA4">
        <w:rPr>
          <w:sz w:val="28"/>
          <w:szCs w:val="28"/>
          <w:lang w:val="ru-RU"/>
        </w:rPr>
        <w:t xml:space="preserve"> по </w:t>
      </w:r>
      <w:proofErr w:type="spellStart"/>
      <w:r w:rsidR="009D5DA4">
        <w:rPr>
          <w:sz w:val="28"/>
          <w:szCs w:val="28"/>
          <w:lang w:val="ru-RU"/>
        </w:rPr>
        <w:t>школі</w:t>
      </w:r>
      <w:proofErr w:type="spellEnd"/>
      <w:r w:rsidR="009D5DA4">
        <w:rPr>
          <w:sz w:val="28"/>
          <w:szCs w:val="28"/>
          <w:lang w:val="ru-RU"/>
        </w:rPr>
        <w:t xml:space="preserve"> становить 22 </w:t>
      </w:r>
      <w:r w:rsidR="00786DD8">
        <w:rPr>
          <w:sz w:val="28"/>
          <w:szCs w:val="28"/>
          <w:lang w:val="ru-RU"/>
        </w:rPr>
        <w:t>год.</w:t>
      </w:r>
      <w:proofErr w:type="gramEnd"/>
    </w:p>
    <w:p w:rsidR="002C4140" w:rsidRDefault="002C4140" w:rsidP="002C4140">
      <w:pPr>
        <w:ind w:firstLine="708"/>
        <w:jc w:val="both"/>
        <w:rPr>
          <w:sz w:val="28"/>
          <w:szCs w:val="28"/>
        </w:rPr>
      </w:pPr>
      <w:r>
        <w:rPr>
          <w:sz w:val="28"/>
          <w:szCs w:val="28"/>
        </w:rPr>
        <w:t>У 201</w:t>
      </w:r>
      <w:r w:rsidR="00841FCB">
        <w:rPr>
          <w:sz w:val="28"/>
          <w:szCs w:val="28"/>
        </w:rPr>
        <w:t>8</w:t>
      </w:r>
      <w:r>
        <w:rPr>
          <w:sz w:val="28"/>
          <w:szCs w:val="28"/>
        </w:rPr>
        <w:t>-201</w:t>
      </w:r>
      <w:r w:rsidR="00841FCB">
        <w:rPr>
          <w:sz w:val="28"/>
          <w:szCs w:val="28"/>
        </w:rPr>
        <w:t>9</w:t>
      </w:r>
      <w:r>
        <w:rPr>
          <w:sz w:val="28"/>
          <w:szCs w:val="28"/>
        </w:rPr>
        <w:t xml:space="preserve"> навчальному році  атестувалося </w:t>
      </w:r>
      <w:r w:rsidR="00841FCB">
        <w:rPr>
          <w:sz w:val="28"/>
          <w:szCs w:val="28"/>
        </w:rPr>
        <w:t>3</w:t>
      </w:r>
      <w:r>
        <w:rPr>
          <w:sz w:val="28"/>
          <w:szCs w:val="28"/>
        </w:rPr>
        <w:t xml:space="preserve"> </w:t>
      </w:r>
      <w:r w:rsidR="0071596A">
        <w:rPr>
          <w:sz w:val="28"/>
          <w:szCs w:val="28"/>
        </w:rPr>
        <w:t>в</w:t>
      </w:r>
      <w:r>
        <w:rPr>
          <w:sz w:val="28"/>
          <w:szCs w:val="28"/>
        </w:rPr>
        <w:t>чител</w:t>
      </w:r>
      <w:r w:rsidR="00841FCB">
        <w:rPr>
          <w:sz w:val="28"/>
          <w:szCs w:val="28"/>
        </w:rPr>
        <w:t>я</w:t>
      </w:r>
      <w:r>
        <w:rPr>
          <w:sz w:val="28"/>
          <w:szCs w:val="28"/>
        </w:rPr>
        <w:t xml:space="preserve">. За результатами атестації </w:t>
      </w:r>
      <w:r w:rsidR="00841FCB">
        <w:rPr>
          <w:sz w:val="28"/>
          <w:szCs w:val="28"/>
        </w:rPr>
        <w:t>1</w:t>
      </w:r>
      <w:r>
        <w:rPr>
          <w:sz w:val="28"/>
          <w:szCs w:val="28"/>
        </w:rPr>
        <w:t xml:space="preserve"> учител</w:t>
      </w:r>
      <w:r w:rsidR="00841FCB">
        <w:rPr>
          <w:sz w:val="28"/>
          <w:szCs w:val="28"/>
        </w:rPr>
        <w:t>ь</w:t>
      </w:r>
      <w:r>
        <w:rPr>
          <w:sz w:val="28"/>
          <w:szCs w:val="28"/>
        </w:rPr>
        <w:t xml:space="preserve"> підтверджено </w:t>
      </w:r>
      <w:r w:rsidR="00841FCB">
        <w:rPr>
          <w:sz w:val="28"/>
          <w:szCs w:val="28"/>
        </w:rPr>
        <w:t xml:space="preserve">відповідність </w:t>
      </w:r>
      <w:r>
        <w:rPr>
          <w:sz w:val="28"/>
          <w:szCs w:val="28"/>
        </w:rPr>
        <w:t>кваліфікаційн</w:t>
      </w:r>
      <w:r w:rsidR="00841FCB">
        <w:rPr>
          <w:sz w:val="28"/>
          <w:szCs w:val="28"/>
        </w:rPr>
        <w:t>ої</w:t>
      </w:r>
      <w:r>
        <w:rPr>
          <w:sz w:val="28"/>
          <w:szCs w:val="28"/>
        </w:rPr>
        <w:t xml:space="preserve"> категорі</w:t>
      </w:r>
      <w:r w:rsidR="00841FCB">
        <w:rPr>
          <w:sz w:val="28"/>
          <w:szCs w:val="28"/>
        </w:rPr>
        <w:t xml:space="preserve">ї </w:t>
      </w:r>
      <w:r>
        <w:rPr>
          <w:sz w:val="28"/>
          <w:szCs w:val="28"/>
        </w:rPr>
        <w:t xml:space="preserve">«спеціаліст </w:t>
      </w:r>
      <w:r w:rsidR="00841FCB">
        <w:rPr>
          <w:sz w:val="28"/>
          <w:szCs w:val="28"/>
        </w:rPr>
        <w:t>вищої</w:t>
      </w:r>
      <w:r>
        <w:rPr>
          <w:sz w:val="28"/>
          <w:szCs w:val="28"/>
        </w:rPr>
        <w:t xml:space="preserve"> категорії», </w:t>
      </w:r>
      <w:r w:rsidR="00841FCB">
        <w:rPr>
          <w:sz w:val="28"/>
          <w:szCs w:val="28"/>
        </w:rPr>
        <w:t>2</w:t>
      </w:r>
      <w:r>
        <w:rPr>
          <w:sz w:val="28"/>
          <w:szCs w:val="28"/>
        </w:rPr>
        <w:t xml:space="preserve"> присвоєно педагогічне звання «</w:t>
      </w:r>
      <w:r w:rsidR="0071596A">
        <w:rPr>
          <w:sz w:val="28"/>
          <w:szCs w:val="28"/>
        </w:rPr>
        <w:t>старший</w:t>
      </w:r>
      <w:r>
        <w:rPr>
          <w:sz w:val="28"/>
          <w:szCs w:val="28"/>
        </w:rPr>
        <w:t xml:space="preserve"> </w:t>
      </w:r>
      <w:r w:rsidR="0071596A">
        <w:rPr>
          <w:sz w:val="28"/>
          <w:szCs w:val="28"/>
        </w:rPr>
        <w:t>учитель</w:t>
      </w:r>
      <w:r>
        <w:rPr>
          <w:sz w:val="28"/>
          <w:szCs w:val="28"/>
        </w:rPr>
        <w:t>»</w:t>
      </w:r>
      <w:r w:rsidR="00841FCB">
        <w:rPr>
          <w:sz w:val="28"/>
          <w:szCs w:val="28"/>
        </w:rPr>
        <w:t>,</w:t>
      </w:r>
      <w:r w:rsidR="0071596A">
        <w:rPr>
          <w:sz w:val="28"/>
          <w:szCs w:val="28"/>
        </w:rPr>
        <w:t xml:space="preserve"> </w:t>
      </w:r>
      <w:r w:rsidR="00841FCB">
        <w:rPr>
          <w:sz w:val="28"/>
          <w:szCs w:val="28"/>
        </w:rPr>
        <w:t>1</w:t>
      </w:r>
      <w:r w:rsidR="0071596A">
        <w:rPr>
          <w:sz w:val="28"/>
          <w:szCs w:val="28"/>
        </w:rPr>
        <w:t xml:space="preserve"> присвоєно «спеціаліст </w:t>
      </w:r>
      <w:r w:rsidR="00841FCB">
        <w:rPr>
          <w:sz w:val="28"/>
          <w:szCs w:val="28"/>
        </w:rPr>
        <w:t>першої</w:t>
      </w:r>
      <w:r w:rsidR="0071596A">
        <w:rPr>
          <w:sz w:val="28"/>
          <w:szCs w:val="28"/>
        </w:rPr>
        <w:t xml:space="preserve"> категорії»</w:t>
      </w:r>
      <w:r>
        <w:rPr>
          <w:sz w:val="28"/>
          <w:szCs w:val="28"/>
        </w:rPr>
        <w:t>, 1 учителю присвоєн</w:t>
      </w:r>
      <w:r w:rsidR="00FF398C">
        <w:rPr>
          <w:sz w:val="28"/>
          <w:szCs w:val="28"/>
        </w:rPr>
        <w:t>о «спеціаліст другої категорії»</w:t>
      </w:r>
      <w:r>
        <w:rPr>
          <w:sz w:val="28"/>
          <w:szCs w:val="28"/>
        </w:rPr>
        <w:t>.</w:t>
      </w:r>
    </w:p>
    <w:p w:rsidR="00E1251D" w:rsidRPr="004076DE" w:rsidRDefault="00E1251D" w:rsidP="00940ADE">
      <w:pPr>
        <w:jc w:val="both"/>
        <w:rPr>
          <w:sz w:val="28"/>
          <w:szCs w:val="28"/>
          <w:lang w:val="ru-RU"/>
        </w:rPr>
      </w:pPr>
      <w:r w:rsidRPr="00FF398C">
        <w:rPr>
          <w:sz w:val="28"/>
          <w:szCs w:val="28"/>
        </w:rPr>
        <w:t xml:space="preserve">      </w:t>
      </w:r>
      <w:r>
        <w:rPr>
          <w:sz w:val="28"/>
          <w:szCs w:val="28"/>
          <w:lang w:val="ru-RU"/>
        </w:rPr>
        <w:t xml:space="preserve">У </w:t>
      </w:r>
      <w:proofErr w:type="spellStart"/>
      <w:r>
        <w:rPr>
          <w:sz w:val="28"/>
          <w:szCs w:val="28"/>
          <w:lang w:val="ru-RU"/>
        </w:rPr>
        <w:t>школі</w:t>
      </w:r>
      <w:proofErr w:type="spellEnd"/>
      <w:r>
        <w:rPr>
          <w:sz w:val="28"/>
          <w:szCs w:val="28"/>
          <w:lang w:val="ru-RU"/>
        </w:rPr>
        <w:t xml:space="preserve"> </w:t>
      </w:r>
      <w:proofErr w:type="spellStart"/>
      <w:r>
        <w:rPr>
          <w:sz w:val="28"/>
          <w:szCs w:val="28"/>
          <w:lang w:val="ru-RU"/>
        </w:rPr>
        <w:t>діє</w:t>
      </w:r>
      <w:proofErr w:type="spellEnd"/>
      <w:r>
        <w:rPr>
          <w:sz w:val="28"/>
          <w:szCs w:val="28"/>
          <w:lang w:val="ru-RU"/>
        </w:rPr>
        <w:t xml:space="preserve"> </w:t>
      </w:r>
      <w:proofErr w:type="spellStart"/>
      <w:r>
        <w:rPr>
          <w:sz w:val="28"/>
          <w:szCs w:val="28"/>
          <w:lang w:val="ru-RU"/>
        </w:rPr>
        <w:t>певна</w:t>
      </w:r>
      <w:proofErr w:type="spellEnd"/>
      <w:r>
        <w:rPr>
          <w:sz w:val="28"/>
          <w:szCs w:val="28"/>
          <w:lang w:val="ru-RU"/>
        </w:rPr>
        <w:t xml:space="preserve"> система </w:t>
      </w:r>
      <w:proofErr w:type="spellStart"/>
      <w:r>
        <w:rPr>
          <w:sz w:val="28"/>
          <w:szCs w:val="28"/>
          <w:lang w:val="ru-RU"/>
        </w:rPr>
        <w:t>методичної</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w:t>
      </w:r>
      <w:proofErr w:type="spellStart"/>
      <w:r>
        <w:rPr>
          <w:sz w:val="28"/>
          <w:szCs w:val="28"/>
          <w:lang w:val="ru-RU"/>
        </w:rPr>
        <w:t>сітка</w:t>
      </w:r>
      <w:proofErr w:type="spellEnd"/>
      <w:r>
        <w:rPr>
          <w:sz w:val="28"/>
          <w:szCs w:val="28"/>
          <w:lang w:val="ru-RU"/>
        </w:rPr>
        <w:t xml:space="preserve"> створена на </w:t>
      </w:r>
      <w:proofErr w:type="spellStart"/>
      <w:r w:rsidRPr="004076DE">
        <w:rPr>
          <w:sz w:val="28"/>
          <w:szCs w:val="28"/>
          <w:lang w:val="ru-RU"/>
        </w:rPr>
        <w:t>діагностичній</w:t>
      </w:r>
      <w:proofErr w:type="spellEnd"/>
      <w:r w:rsidRPr="004076DE">
        <w:rPr>
          <w:sz w:val="28"/>
          <w:szCs w:val="28"/>
          <w:lang w:val="ru-RU"/>
        </w:rPr>
        <w:t xml:space="preserve"> </w:t>
      </w:r>
      <w:proofErr w:type="spellStart"/>
      <w:r w:rsidRPr="004076DE">
        <w:rPr>
          <w:sz w:val="28"/>
          <w:szCs w:val="28"/>
          <w:lang w:val="ru-RU"/>
        </w:rPr>
        <w:t>основі</w:t>
      </w:r>
      <w:proofErr w:type="spellEnd"/>
      <w:r w:rsidRPr="004076DE">
        <w:rPr>
          <w:sz w:val="28"/>
          <w:szCs w:val="28"/>
          <w:lang w:val="ru-RU"/>
        </w:rPr>
        <w:t xml:space="preserve">. </w:t>
      </w:r>
      <w:proofErr w:type="spellStart"/>
      <w:r w:rsidRPr="004076DE">
        <w:rPr>
          <w:sz w:val="28"/>
          <w:szCs w:val="28"/>
          <w:lang w:val="ru-RU"/>
        </w:rPr>
        <w:t>Вже</w:t>
      </w:r>
      <w:proofErr w:type="spellEnd"/>
      <w:r w:rsidRPr="004076DE">
        <w:rPr>
          <w:sz w:val="28"/>
          <w:szCs w:val="28"/>
          <w:lang w:val="ru-RU"/>
        </w:rPr>
        <w:t xml:space="preserve"> </w:t>
      </w:r>
      <w:proofErr w:type="spellStart"/>
      <w:r w:rsidR="00841FCB">
        <w:rPr>
          <w:sz w:val="28"/>
          <w:szCs w:val="28"/>
          <w:lang w:val="ru-RU"/>
        </w:rPr>
        <w:t>четвертий</w:t>
      </w:r>
      <w:proofErr w:type="spellEnd"/>
      <w:r w:rsidRPr="004076DE">
        <w:rPr>
          <w:sz w:val="28"/>
          <w:szCs w:val="28"/>
          <w:lang w:val="ru-RU"/>
        </w:rPr>
        <w:t xml:space="preserve"> </w:t>
      </w:r>
      <w:proofErr w:type="spellStart"/>
      <w:r w:rsidRPr="004076DE">
        <w:rPr>
          <w:sz w:val="28"/>
          <w:szCs w:val="28"/>
          <w:lang w:val="ru-RU"/>
        </w:rPr>
        <w:t>рік</w:t>
      </w:r>
      <w:proofErr w:type="spellEnd"/>
      <w:r w:rsidRPr="004076DE">
        <w:rPr>
          <w:sz w:val="28"/>
          <w:szCs w:val="28"/>
          <w:lang w:val="ru-RU"/>
        </w:rPr>
        <w:t xml:space="preserve"> </w:t>
      </w:r>
      <w:proofErr w:type="spellStart"/>
      <w:r w:rsidRPr="004076DE">
        <w:rPr>
          <w:sz w:val="28"/>
          <w:szCs w:val="28"/>
          <w:lang w:val="ru-RU"/>
        </w:rPr>
        <w:t>педколектив</w:t>
      </w:r>
      <w:proofErr w:type="spellEnd"/>
      <w:r w:rsidRPr="004076DE">
        <w:rPr>
          <w:sz w:val="28"/>
          <w:szCs w:val="28"/>
          <w:lang w:val="ru-RU"/>
        </w:rPr>
        <w:t xml:space="preserve"> </w:t>
      </w:r>
      <w:proofErr w:type="spellStart"/>
      <w:r w:rsidRPr="004076DE">
        <w:rPr>
          <w:sz w:val="28"/>
          <w:szCs w:val="28"/>
          <w:lang w:val="ru-RU"/>
        </w:rPr>
        <w:t>працює</w:t>
      </w:r>
      <w:proofErr w:type="spellEnd"/>
      <w:r w:rsidRPr="004076DE">
        <w:rPr>
          <w:sz w:val="28"/>
          <w:szCs w:val="28"/>
          <w:lang w:val="ru-RU"/>
        </w:rPr>
        <w:t xml:space="preserve"> над пробл</w:t>
      </w:r>
      <w:r w:rsidR="00FF398C">
        <w:rPr>
          <w:sz w:val="28"/>
          <w:szCs w:val="28"/>
          <w:lang w:val="ru-RU"/>
        </w:rPr>
        <w:t>е</w:t>
      </w:r>
      <w:r w:rsidRPr="004076DE">
        <w:rPr>
          <w:sz w:val="28"/>
          <w:szCs w:val="28"/>
          <w:lang w:val="ru-RU"/>
        </w:rPr>
        <w:t>мою «</w:t>
      </w:r>
      <w:proofErr w:type="spellStart"/>
      <w:r w:rsidR="00D20CC0" w:rsidRPr="004076DE">
        <w:rPr>
          <w:sz w:val="28"/>
          <w:szCs w:val="28"/>
          <w:lang w:val="ru-RU"/>
        </w:rPr>
        <w:t>Упровадження</w:t>
      </w:r>
      <w:proofErr w:type="spellEnd"/>
      <w:r w:rsidR="00D20CC0" w:rsidRPr="004076DE">
        <w:rPr>
          <w:sz w:val="28"/>
          <w:szCs w:val="28"/>
          <w:lang w:val="ru-RU"/>
        </w:rPr>
        <w:t xml:space="preserve"> </w:t>
      </w:r>
      <w:proofErr w:type="spellStart"/>
      <w:r w:rsidR="00D20CC0" w:rsidRPr="004076DE">
        <w:rPr>
          <w:sz w:val="28"/>
          <w:szCs w:val="28"/>
          <w:lang w:val="ru-RU"/>
        </w:rPr>
        <w:t>компетентнісного</w:t>
      </w:r>
      <w:proofErr w:type="spellEnd"/>
      <w:r w:rsidR="00D20CC0" w:rsidRPr="004076DE">
        <w:rPr>
          <w:sz w:val="28"/>
          <w:szCs w:val="28"/>
          <w:lang w:val="ru-RU"/>
        </w:rPr>
        <w:t xml:space="preserve"> </w:t>
      </w:r>
      <w:proofErr w:type="spellStart"/>
      <w:r w:rsidR="00D20CC0" w:rsidRPr="004076DE">
        <w:rPr>
          <w:sz w:val="28"/>
          <w:szCs w:val="28"/>
          <w:lang w:val="ru-RU"/>
        </w:rPr>
        <w:t>підходу</w:t>
      </w:r>
      <w:proofErr w:type="spellEnd"/>
      <w:r w:rsidR="00D20CC0" w:rsidRPr="004076DE">
        <w:rPr>
          <w:sz w:val="28"/>
          <w:szCs w:val="28"/>
          <w:lang w:val="ru-RU"/>
        </w:rPr>
        <w:t xml:space="preserve"> в </w:t>
      </w:r>
      <w:proofErr w:type="spellStart"/>
      <w:r w:rsidR="00D20CC0" w:rsidRPr="004076DE">
        <w:rPr>
          <w:sz w:val="28"/>
          <w:szCs w:val="28"/>
          <w:lang w:val="ru-RU"/>
        </w:rPr>
        <w:t>навчально-виховний</w:t>
      </w:r>
      <w:proofErr w:type="spellEnd"/>
      <w:r w:rsidR="00D20CC0" w:rsidRPr="004076DE">
        <w:rPr>
          <w:sz w:val="28"/>
          <w:szCs w:val="28"/>
          <w:lang w:val="ru-RU"/>
        </w:rPr>
        <w:t xml:space="preserve"> процесс для </w:t>
      </w:r>
      <w:proofErr w:type="spellStart"/>
      <w:r w:rsidR="00D20CC0" w:rsidRPr="004076DE">
        <w:rPr>
          <w:sz w:val="28"/>
          <w:szCs w:val="28"/>
          <w:lang w:val="ru-RU"/>
        </w:rPr>
        <w:lastRenderedPageBreak/>
        <w:t>забезпечення</w:t>
      </w:r>
      <w:proofErr w:type="spellEnd"/>
      <w:r w:rsidR="00D20CC0" w:rsidRPr="004076DE">
        <w:rPr>
          <w:sz w:val="28"/>
          <w:szCs w:val="28"/>
          <w:lang w:val="ru-RU"/>
        </w:rPr>
        <w:t xml:space="preserve"> </w:t>
      </w:r>
      <w:proofErr w:type="spellStart"/>
      <w:r w:rsidR="00D20CC0" w:rsidRPr="004076DE">
        <w:rPr>
          <w:sz w:val="28"/>
          <w:szCs w:val="28"/>
          <w:lang w:val="ru-RU"/>
        </w:rPr>
        <w:t>становлення</w:t>
      </w:r>
      <w:proofErr w:type="spellEnd"/>
      <w:r w:rsidR="00D20CC0" w:rsidRPr="004076DE">
        <w:rPr>
          <w:sz w:val="28"/>
          <w:szCs w:val="28"/>
          <w:lang w:val="ru-RU"/>
        </w:rPr>
        <w:t xml:space="preserve"> </w:t>
      </w:r>
      <w:proofErr w:type="spellStart"/>
      <w:r w:rsidR="00D20CC0" w:rsidRPr="004076DE">
        <w:rPr>
          <w:sz w:val="28"/>
          <w:szCs w:val="28"/>
          <w:lang w:val="ru-RU"/>
        </w:rPr>
        <w:t>особистісного</w:t>
      </w:r>
      <w:proofErr w:type="spellEnd"/>
      <w:r w:rsidR="00D20CC0" w:rsidRPr="004076DE">
        <w:rPr>
          <w:sz w:val="28"/>
          <w:szCs w:val="28"/>
          <w:lang w:val="ru-RU"/>
        </w:rPr>
        <w:t xml:space="preserve"> </w:t>
      </w:r>
      <w:proofErr w:type="spellStart"/>
      <w:r w:rsidR="00D20CC0" w:rsidRPr="004076DE">
        <w:rPr>
          <w:sz w:val="28"/>
          <w:szCs w:val="28"/>
          <w:lang w:val="ru-RU"/>
        </w:rPr>
        <w:t>розвитку</w:t>
      </w:r>
      <w:proofErr w:type="spellEnd"/>
      <w:r w:rsidR="00D20CC0" w:rsidRPr="004076DE">
        <w:rPr>
          <w:sz w:val="28"/>
          <w:szCs w:val="28"/>
          <w:lang w:val="ru-RU"/>
        </w:rPr>
        <w:t xml:space="preserve"> </w:t>
      </w:r>
      <w:proofErr w:type="spellStart"/>
      <w:r w:rsidR="00D20CC0" w:rsidRPr="004076DE">
        <w:rPr>
          <w:sz w:val="28"/>
          <w:szCs w:val="28"/>
          <w:lang w:val="ru-RU"/>
        </w:rPr>
        <w:t>учнів</w:t>
      </w:r>
      <w:proofErr w:type="spellEnd"/>
      <w:r w:rsidR="00D20CC0" w:rsidRPr="004076DE">
        <w:rPr>
          <w:sz w:val="28"/>
          <w:szCs w:val="28"/>
          <w:lang w:val="ru-RU"/>
        </w:rPr>
        <w:t xml:space="preserve"> </w:t>
      </w:r>
      <w:proofErr w:type="gramStart"/>
      <w:r w:rsidR="00D20CC0" w:rsidRPr="004076DE">
        <w:rPr>
          <w:sz w:val="28"/>
          <w:szCs w:val="28"/>
          <w:lang w:val="ru-RU"/>
        </w:rPr>
        <w:t>в</w:t>
      </w:r>
      <w:proofErr w:type="gramEnd"/>
      <w:r w:rsidR="00D20CC0" w:rsidRPr="004076DE">
        <w:rPr>
          <w:sz w:val="28"/>
          <w:szCs w:val="28"/>
          <w:lang w:val="ru-RU"/>
        </w:rPr>
        <w:t xml:space="preserve"> </w:t>
      </w:r>
      <w:proofErr w:type="spellStart"/>
      <w:r w:rsidR="00D20CC0" w:rsidRPr="004076DE">
        <w:rPr>
          <w:sz w:val="28"/>
          <w:szCs w:val="28"/>
          <w:lang w:val="ru-RU"/>
        </w:rPr>
        <w:t>умовах</w:t>
      </w:r>
      <w:proofErr w:type="spellEnd"/>
      <w:r w:rsidR="00D20CC0" w:rsidRPr="004076DE">
        <w:rPr>
          <w:sz w:val="28"/>
          <w:szCs w:val="28"/>
          <w:lang w:val="ru-RU"/>
        </w:rPr>
        <w:t xml:space="preserve"> </w:t>
      </w:r>
      <w:proofErr w:type="spellStart"/>
      <w:r w:rsidR="00D20CC0" w:rsidRPr="004076DE">
        <w:rPr>
          <w:sz w:val="28"/>
          <w:szCs w:val="28"/>
          <w:lang w:val="ru-RU"/>
        </w:rPr>
        <w:t>впровадження</w:t>
      </w:r>
      <w:proofErr w:type="spellEnd"/>
      <w:r w:rsidR="00D20CC0" w:rsidRPr="004076DE">
        <w:rPr>
          <w:sz w:val="28"/>
          <w:szCs w:val="28"/>
          <w:lang w:val="ru-RU"/>
        </w:rPr>
        <w:t xml:space="preserve"> </w:t>
      </w:r>
      <w:proofErr w:type="spellStart"/>
      <w:r w:rsidR="00D20CC0" w:rsidRPr="004076DE">
        <w:rPr>
          <w:sz w:val="28"/>
          <w:szCs w:val="28"/>
          <w:lang w:val="ru-RU"/>
        </w:rPr>
        <w:t>нових</w:t>
      </w:r>
      <w:proofErr w:type="spellEnd"/>
      <w:r w:rsidR="00D20CC0" w:rsidRPr="004076DE">
        <w:rPr>
          <w:sz w:val="28"/>
          <w:szCs w:val="28"/>
          <w:lang w:val="ru-RU"/>
        </w:rPr>
        <w:t xml:space="preserve"> </w:t>
      </w:r>
      <w:proofErr w:type="spellStart"/>
      <w:r w:rsidR="00D20CC0" w:rsidRPr="004076DE">
        <w:rPr>
          <w:sz w:val="28"/>
          <w:szCs w:val="28"/>
          <w:lang w:val="ru-RU"/>
        </w:rPr>
        <w:t>Державних</w:t>
      </w:r>
      <w:proofErr w:type="spellEnd"/>
      <w:r w:rsidR="00D20CC0" w:rsidRPr="004076DE">
        <w:rPr>
          <w:sz w:val="28"/>
          <w:szCs w:val="28"/>
          <w:lang w:val="ru-RU"/>
        </w:rPr>
        <w:t xml:space="preserve"> </w:t>
      </w:r>
      <w:proofErr w:type="spellStart"/>
      <w:r w:rsidR="00D20CC0" w:rsidRPr="004076DE">
        <w:rPr>
          <w:sz w:val="28"/>
          <w:szCs w:val="28"/>
          <w:lang w:val="ru-RU"/>
        </w:rPr>
        <w:t>освітніх</w:t>
      </w:r>
      <w:proofErr w:type="spellEnd"/>
      <w:r w:rsidR="00D20CC0" w:rsidRPr="004076DE">
        <w:rPr>
          <w:sz w:val="28"/>
          <w:szCs w:val="28"/>
          <w:lang w:val="ru-RU"/>
        </w:rPr>
        <w:t xml:space="preserve"> </w:t>
      </w:r>
      <w:proofErr w:type="spellStart"/>
      <w:r w:rsidR="00D20CC0" w:rsidRPr="004076DE">
        <w:rPr>
          <w:sz w:val="28"/>
          <w:szCs w:val="28"/>
          <w:lang w:val="ru-RU"/>
        </w:rPr>
        <w:t>стандартів</w:t>
      </w:r>
      <w:proofErr w:type="spellEnd"/>
      <w:r w:rsidRPr="004076DE">
        <w:rPr>
          <w:sz w:val="28"/>
          <w:szCs w:val="28"/>
          <w:lang w:val="ru-RU"/>
        </w:rPr>
        <w:t xml:space="preserve">». </w:t>
      </w:r>
    </w:p>
    <w:p w:rsidR="00F30ACC" w:rsidRDefault="00E1251D" w:rsidP="00940ADE">
      <w:pPr>
        <w:jc w:val="both"/>
        <w:rPr>
          <w:sz w:val="28"/>
          <w:szCs w:val="28"/>
        </w:rPr>
      </w:pPr>
      <w:r w:rsidRPr="004076DE">
        <w:rPr>
          <w:sz w:val="28"/>
          <w:szCs w:val="28"/>
          <w:lang w:val="ru-RU"/>
        </w:rPr>
        <w:t xml:space="preserve">      До </w:t>
      </w:r>
      <w:proofErr w:type="spellStart"/>
      <w:r w:rsidRPr="004076DE">
        <w:rPr>
          <w:sz w:val="28"/>
          <w:szCs w:val="28"/>
          <w:lang w:val="ru-RU"/>
        </w:rPr>
        <w:t>реалізації</w:t>
      </w:r>
      <w:proofErr w:type="spellEnd"/>
      <w:r w:rsidRPr="004076DE">
        <w:rPr>
          <w:sz w:val="28"/>
          <w:szCs w:val="28"/>
          <w:lang w:val="ru-RU"/>
        </w:rPr>
        <w:t xml:space="preserve"> </w:t>
      </w:r>
      <w:proofErr w:type="spellStart"/>
      <w:r w:rsidRPr="004076DE">
        <w:rPr>
          <w:sz w:val="28"/>
          <w:szCs w:val="28"/>
          <w:lang w:val="ru-RU"/>
        </w:rPr>
        <w:t>завдань</w:t>
      </w:r>
      <w:proofErr w:type="spellEnd"/>
      <w:r w:rsidRPr="004076DE">
        <w:rPr>
          <w:sz w:val="28"/>
          <w:szCs w:val="28"/>
          <w:lang w:val="ru-RU"/>
        </w:rPr>
        <w:t xml:space="preserve"> </w:t>
      </w:r>
      <w:proofErr w:type="spellStart"/>
      <w:r w:rsidRPr="004076DE">
        <w:rPr>
          <w:sz w:val="28"/>
          <w:szCs w:val="28"/>
          <w:lang w:val="ru-RU"/>
        </w:rPr>
        <w:t>методичної</w:t>
      </w:r>
      <w:proofErr w:type="spellEnd"/>
      <w:r w:rsidRPr="004076DE">
        <w:rPr>
          <w:sz w:val="28"/>
          <w:szCs w:val="28"/>
          <w:lang w:val="ru-RU"/>
        </w:rPr>
        <w:t xml:space="preserve"> </w:t>
      </w:r>
      <w:proofErr w:type="spellStart"/>
      <w:r w:rsidRPr="004076DE">
        <w:rPr>
          <w:sz w:val="28"/>
          <w:szCs w:val="28"/>
          <w:lang w:val="ru-RU"/>
        </w:rPr>
        <w:t>роботи</w:t>
      </w:r>
      <w:proofErr w:type="spellEnd"/>
      <w:r w:rsidRPr="004076DE">
        <w:rPr>
          <w:sz w:val="28"/>
          <w:szCs w:val="28"/>
          <w:lang w:val="ru-RU"/>
        </w:rPr>
        <w:t xml:space="preserve"> активно </w:t>
      </w:r>
      <w:proofErr w:type="spellStart"/>
      <w:r w:rsidRPr="004076DE">
        <w:rPr>
          <w:sz w:val="28"/>
          <w:szCs w:val="28"/>
          <w:lang w:val="ru-RU"/>
        </w:rPr>
        <w:t>залучаються</w:t>
      </w:r>
      <w:proofErr w:type="spellEnd"/>
      <w:r>
        <w:rPr>
          <w:sz w:val="28"/>
          <w:szCs w:val="28"/>
          <w:lang w:val="ru-RU"/>
        </w:rPr>
        <w:t xml:space="preserve"> </w:t>
      </w:r>
      <w:proofErr w:type="spellStart"/>
      <w:r>
        <w:rPr>
          <w:sz w:val="28"/>
          <w:szCs w:val="28"/>
          <w:lang w:val="ru-RU"/>
        </w:rPr>
        <w:t>вчителі</w:t>
      </w:r>
      <w:proofErr w:type="spellEnd"/>
      <w:r>
        <w:rPr>
          <w:sz w:val="28"/>
          <w:szCs w:val="28"/>
          <w:lang w:val="ru-RU"/>
        </w:rPr>
        <w:t xml:space="preserve">. Вони </w:t>
      </w:r>
      <w:proofErr w:type="spellStart"/>
      <w:r>
        <w:rPr>
          <w:sz w:val="28"/>
          <w:szCs w:val="28"/>
          <w:lang w:val="ru-RU"/>
        </w:rPr>
        <w:t>є</w:t>
      </w:r>
      <w:proofErr w:type="spellEnd"/>
      <w:r>
        <w:rPr>
          <w:sz w:val="28"/>
          <w:szCs w:val="28"/>
          <w:lang w:val="ru-RU"/>
        </w:rPr>
        <w:t xml:space="preserve"> </w:t>
      </w:r>
      <w:proofErr w:type="spellStart"/>
      <w:r>
        <w:rPr>
          <w:sz w:val="28"/>
          <w:szCs w:val="28"/>
          <w:lang w:val="ru-RU"/>
        </w:rPr>
        <w:t>керівниками</w:t>
      </w:r>
      <w:proofErr w:type="spellEnd"/>
      <w:r>
        <w:rPr>
          <w:sz w:val="28"/>
          <w:szCs w:val="28"/>
          <w:lang w:val="ru-RU"/>
        </w:rPr>
        <w:t xml:space="preserve"> </w:t>
      </w:r>
      <w:proofErr w:type="spellStart"/>
      <w:r>
        <w:rPr>
          <w:sz w:val="28"/>
          <w:szCs w:val="28"/>
          <w:lang w:val="ru-RU"/>
        </w:rPr>
        <w:t>шкільних</w:t>
      </w:r>
      <w:proofErr w:type="spellEnd"/>
      <w:r>
        <w:rPr>
          <w:sz w:val="28"/>
          <w:szCs w:val="28"/>
          <w:lang w:val="ru-RU"/>
        </w:rPr>
        <w:t xml:space="preserve"> </w:t>
      </w:r>
      <w:proofErr w:type="spellStart"/>
      <w:r>
        <w:rPr>
          <w:sz w:val="28"/>
          <w:szCs w:val="28"/>
          <w:lang w:val="ru-RU"/>
        </w:rPr>
        <w:t>методичних</w:t>
      </w:r>
      <w:proofErr w:type="spellEnd"/>
      <w:r>
        <w:rPr>
          <w:sz w:val="28"/>
          <w:szCs w:val="28"/>
          <w:lang w:val="ru-RU"/>
        </w:rPr>
        <w:t xml:space="preserve"> об</w:t>
      </w:r>
      <w:r w:rsidRPr="00E1251D">
        <w:rPr>
          <w:sz w:val="28"/>
          <w:szCs w:val="28"/>
          <w:lang w:val="ru-RU"/>
        </w:rPr>
        <w:t>’</w:t>
      </w:r>
      <w:r>
        <w:rPr>
          <w:sz w:val="28"/>
          <w:szCs w:val="28"/>
        </w:rPr>
        <w:t xml:space="preserve">єднань, </w:t>
      </w:r>
      <w:r w:rsidR="0091611B">
        <w:rPr>
          <w:sz w:val="28"/>
          <w:szCs w:val="28"/>
        </w:rPr>
        <w:t xml:space="preserve">учасниками </w:t>
      </w:r>
      <w:r>
        <w:rPr>
          <w:sz w:val="28"/>
          <w:szCs w:val="28"/>
        </w:rPr>
        <w:t xml:space="preserve">творчих груп, наставниками молодих учителів. </w:t>
      </w:r>
      <w:r w:rsidR="00FF398C">
        <w:rPr>
          <w:sz w:val="28"/>
          <w:szCs w:val="28"/>
        </w:rPr>
        <w:t>В закладі</w:t>
      </w:r>
      <w:r>
        <w:rPr>
          <w:sz w:val="28"/>
          <w:szCs w:val="28"/>
        </w:rPr>
        <w:t xml:space="preserve"> проходять предметні тижні</w:t>
      </w:r>
      <w:r w:rsidR="00FF398C">
        <w:rPr>
          <w:sz w:val="28"/>
          <w:szCs w:val="28"/>
        </w:rPr>
        <w:t>, методичні засідання, семінари, в цьому навчальному році дуже цікаво відбулися тижні: української мови (</w:t>
      </w:r>
      <w:proofErr w:type="gramStart"/>
      <w:r w:rsidR="00FF398C">
        <w:rPr>
          <w:sz w:val="28"/>
          <w:szCs w:val="28"/>
        </w:rPr>
        <w:t>п</w:t>
      </w:r>
      <w:proofErr w:type="gramEnd"/>
      <w:r w:rsidR="00FF398C">
        <w:rPr>
          <w:sz w:val="28"/>
          <w:szCs w:val="28"/>
        </w:rPr>
        <w:t xml:space="preserve">ід керівництвом Дубини Н.М. та </w:t>
      </w:r>
      <w:proofErr w:type="spellStart"/>
      <w:r w:rsidR="00FF398C">
        <w:rPr>
          <w:sz w:val="28"/>
          <w:szCs w:val="28"/>
        </w:rPr>
        <w:t>Онищенко</w:t>
      </w:r>
      <w:proofErr w:type="spellEnd"/>
      <w:r w:rsidR="00FF398C">
        <w:rPr>
          <w:sz w:val="28"/>
          <w:szCs w:val="28"/>
        </w:rPr>
        <w:t xml:space="preserve"> О.В.), англійської мови (під керівництвом </w:t>
      </w:r>
      <w:proofErr w:type="spellStart"/>
      <w:r w:rsidR="00FF398C">
        <w:rPr>
          <w:sz w:val="28"/>
          <w:szCs w:val="28"/>
        </w:rPr>
        <w:t>Ракус</w:t>
      </w:r>
      <w:proofErr w:type="spellEnd"/>
      <w:r w:rsidR="00FF398C">
        <w:rPr>
          <w:sz w:val="28"/>
          <w:szCs w:val="28"/>
        </w:rPr>
        <w:t xml:space="preserve"> С.В. та </w:t>
      </w:r>
      <w:proofErr w:type="spellStart"/>
      <w:r w:rsidR="00FF398C">
        <w:rPr>
          <w:sz w:val="28"/>
          <w:szCs w:val="28"/>
        </w:rPr>
        <w:t>Добролежи</w:t>
      </w:r>
      <w:proofErr w:type="spellEnd"/>
      <w:r w:rsidR="00FF398C">
        <w:rPr>
          <w:sz w:val="28"/>
          <w:szCs w:val="28"/>
        </w:rPr>
        <w:t xml:space="preserve"> Ю.В.), хімії</w:t>
      </w:r>
      <w:r w:rsidR="00841FCB">
        <w:rPr>
          <w:sz w:val="28"/>
          <w:szCs w:val="28"/>
        </w:rPr>
        <w:t xml:space="preserve"> та біології</w:t>
      </w:r>
      <w:r w:rsidR="00FF398C">
        <w:rPr>
          <w:sz w:val="28"/>
          <w:szCs w:val="28"/>
        </w:rPr>
        <w:t xml:space="preserve"> (під керівництвом </w:t>
      </w:r>
      <w:r w:rsidR="00841FCB">
        <w:rPr>
          <w:sz w:val="28"/>
          <w:szCs w:val="28"/>
        </w:rPr>
        <w:t>Дьяченко А.В.</w:t>
      </w:r>
      <w:r w:rsidR="00FF398C">
        <w:rPr>
          <w:sz w:val="28"/>
          <w:szCs w:val="28"/>
        </w:rPr>
        <w:t xml:space="preserve">), історії та правознавства (під керівництвом </w:t>
      </w:r>
      <w:proofErr w:type="spellStart"/>
      <w:r w:rsidR="00FF398C">
        <w:rPr>
          <w:sz w:val="28"/>
          <w:szCs w:val="28"/>
        </w:rPr>
        <w:t>Чертової</w:t>
      </w:r>
      <w:proofErr w:type="spellEnd"/>
      <w:r w:rsidR="00FF398C">
        <w:rPr>
          <w:sz w:val="28"/>
          <w:szCs w:val="28"/>
        </w:rPr>
        <w:t xml:space="preserve"> Ю.Г. та Баглай Т.В.), фізичної культури </w:t>
      </w:r>
      <w:r w:rsidR="00841FCB">
        <w:rPr>
          <w:sz w:val="28"/>
          <w:szCs w:val="28"/>
        </w:rPr>
        <w:t xml:space="preserve">(під керівництвом </w:t>
      </w:r>
      <w:proofErr w:type="spellStart"/>
      <w:r w:rsidR="00841FCB">
        <w:rPr>
          <w:sz w:val="28"/>
          <w:szCs w:val="28"/>
        </w:rPr>
        <w:t>Мосейко</w:t>
      </w:r>
      <w:proofErr w:type="spellEnd"/>
      <w:r w:rsidR="00841FCB">
        <w:rPr>
          <w:sz w:val="28"/>
          <w:szCs w:val="28"/>
        </w:rPr>
        <w:t xml:space="preserve"> Т.О.), фізики та астрономії (під керівництвом </w:t>
      </w:r>
      <w:proofErr w:type="spellStart"/>
      <w:r w:rsidR="00841FCB">
        <w:rPr>
          <w:sz w:val="28"/>
          <w:szCs w:val="28"/>
        </w:rPr>
        <w:t>Новицького</w:t>
      </w:r>
      <w:proofErr w:type="spellEnd"/>
      <w:r w:rsidR="00841FCB">
        <w:rPr>
          <w:sz w:val="28"/>
          <w:szCs w:val="28"/>
        </w:rPr>
        <w:t xml:space="preserve"> В.В.)</w:t>
      </w:r>
      <w:r w:rsidR="00C6351B">
        <w:rPr>
          <w:sz w:val="28"/>
          <w:szCs w:val="28"/>
        </w:rPr>
        <w:t xml:space="preserve">, тиждень інформатики (під керівництвом </w:t>
      </w:r>
      <w:proofErr w:type="spellStart"/>
      <w:r w:rsidR="00C6351B">
        <w:rPr>
          <w:sz w:val="28"/>
          <w:szCs w:val="28"/>
        </w:rPr>
        <w:t>Ярмолович</w:t>
      </w:r>
      <w:proofErr w:type="spellEnd"/>
      <w:r w:rsidR="00C6351B">
        <w:rPr>
          <w:sz w:val="28"/>
          <w:szCs w:val="28"/>
        </w:rPr>
        <w:t xml:space="preserve"> Н.М.).</w:t>
      </w:r>
    </w:p>
    <w:p w:rsidR="007368C7" w:rsidRDefault="007368C7" w:rsidP="002A69D6">
      <w:pPr>
        <w:ind w:firstLine="708"/>
        <w:jc w:val="both"/>
        <w:rPr>
          <w:sz w:val="28"/>
          <w:szCs w:val="28"/>
          <w:lang w:val="en-US"/>
        </w:rPr>
      </w:pPr>
      <w:r>
        <w:rPr>
          <w:sz w:val="28"/>
          <w:szCs w:val="28"/>
        </w:rPr>
        <w:t xml:space="preserve">Педагоги постійно вдосконалюють свої знання та навички в рамках предметної компетенції, організації виховної взаємодії з учнями та батьками, </w:t>
      </w:r>
      <w:r w:rsidR="00C909AD">
        <w:rPr>
          <w:sz w:val="28"/>
          <w:szCs w:val="28"/>
        </w:rPr>
        <w:t>організації інклюзивного навчання, опанування нових принципів навчання в Новій українській школі.</w:t>
      </w:r>
      <w:r>
        <w:rPr>
          <w:sz w:val="28"/>
          <w:szCs w:val="28"/>
        </w:rPr>
        <w:t xml:space="preserve"> </w:t>
      </w:r>
      <w:r w:rsidR="00C909AD">
        <w:rPr>
          <w:sz w:val="28"/>
          <w:szCs w:val="28"/>
        </w:rPr>
        <w:t xml:space="preserve">Все це відбувається </w:t>
      </w:r>
      <w:r>
        <w:rPr>
          <w:sz w:val="28"/>
          <w:szCs w:val="28"/>
        </w:rPr>
        <w:t>шляхом відвідування майстер-класів, тренінгів, семінарів</w:t>
      </w:r>
      <w:r w:rsidR="00C909AD">
        <w:rPr>
          <w:sz w:val="28"/>
          <w:szCs w:val="28"/>
        </w:rPr>
        <w:t>, нарад</w:t>
      </w:r>
      <w:r>
        <w:rPr>
          <w:sz w:val="28"/>
          <w:szCs w:val="28"/>
        </w:rPr>
        <w:t xml:space="preserve"> тощо.</w:t>
      </w:r>
    </w:p>
    <w:p w:rsidR="00310B97" w:rsidRPr="00310B97" w:rsidRDefault="00310B97" w:rsidP="00310B97">
      <w:pPr>
        <w:jc w:val="both"/>
        <w:rPr>
          <w:sz w:val="28"/>
          <w:szCs w:val="28"/>
        </w:rPr>
      </w:pPr>
      <w:r>
        <w:rPr>
          <w:sz w:val="28"/>
          <w:szCs w:val="28"/>
          <w:lang w:val="en-US"/>
        </w:rPr>
        <w:tab/>
      </w:r>
      <w:r>
        <w:rPr>
          <w:sz w:val="28"/>
          <w:szCs w:val="28"/>
        </w:rPr>
        <w:t>Кожні п’ять років педагоги школи проходять курси підвищення кваліфікацію в вищих навчальних закладах післядипломної освіти з усіх предметів які викладають.</w:t>
      </w:r>
    </w:p>
    <w:p w:rsidR="001425F1" w:rsidRDefault="001425F1" w:rsidP="00940ADE">
      <w:pPr>
        <w:jc w:val="both"/>
        <w:rPr>
          <w:sz w:val="28"/>
          <w:szCs w:val="28"/>
        </w:rPr>
      </w:pPr>
      <w:r>
        <w:rPr>
          <w:sz w:val="28"/>
          <w:szCs w:val="28"/>
        </w:rP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w:t>
      </w:r>
    </w:p>
    <w:p w:rsidR="00323F4A" w:rsidRDefault="00323F4A" w:rsidP="00323F4A">
      <w:pPr>
        <w:pStyle w:val="1"/>
        <w:shd w:val="clear" w:color="auto" w:fill="FFFFFF"/>
        <w:spacing w:before="0" w:beforeAutospacing="0" w:after="0" w:afterAutospacing="0"/>
        <w:ind w:firstLine="709"/>
        <w:jc w:val="both"/>
        <w:rPr>
          <w:b w:val="0"/>
          <w:sz w:val="28"/>
          <w:szCs w:val="28"/>
          <w:lang w:val="uk-UA"/>
        </w:rPr>
      </w:pPr>
      <w:r w:rsidRPr="002444CF">
        <w:rPr>
          <w:b w:val="0"/>
          <w:sz w:val="28"/>
          <w:szCs w:val="28"/>
        </w:rPr>
        <w:t xml:space="preserve">Педагоги </w:t>
      </w:r>
      <w:proofErr w:type="spellStart"/>
      <w:r w:rsidRPr="002444CF">
        <w:rPr>
          <w:b w:val="0"/>
          <w:sz w:val="28"/>
          <w:szCs w:val="28"/>
        </w:rPr>
        <w:t>школи</w:t>
      </w:r>
      <w:proofErr w:type="spellEnd"/>
      <w:r w:rsidRPr="002444CF">
        <w:rPr>
          <w:b w:val="0"/>
          <w:sz w:val="28"/>
          <w:szCs w:val="28"/>
        </w:rPr>
        <w:t xml:space="preserve"> активно </w:t>
      </w:r>
      <w:proofErr w:type="spellStart"/>
      <w:r w:rsidRPr="002444CF">
        <w:rPr>
          <w:b w:val="0"/>
          <w:sz w:val="28"/>
          <w:szCs w:val="28"/>
        </w:rPr>
        <w:t>залучаються</w:t>
      </w:r>
      <w:proofErr w:type="spellEnd"/>
      <w:r w:rsidRPr="002444CF">
        <w:rPr>
          <w:b w:val="0"/>
          <w:sz w:val="28"/>
          <w:szCs w:val="28"/>
        </w:rPr>
        <w:t xml:space="preserve"> до </w:t>
      </w:r>
      <w:proofErr w:type="spellStart"/>
      <w:r w:rsidRPr="002444CF">
        <w:rPr>
          <w:b w:val="0"/>
          <w:sz w:val="28"/>
          <w:szCs w:val="28"/>
        </w:rPr>
        <w:t>роботи</w:t>
      </w:r>
      <w:proofErr w:type="spellEnd"/>
      <w:r w:rsidRPr="002444CF">
        <w:rPr>
          <w:b w:val="0"/>
          <w:sz w:val="28"/>
          <w:szCs w:val="28"/>
        </w:rPr>
        <w:t xml:space="preserve"> у </w:t>
      </w:r>
      <w:proofErr w:type="spellStart"/>
      <w:r w:rsidRPr="002444CF">
        <w:rPr>
          <w:b w:val="0"/>
          <w:sz w:val="28"/>
          <w:szCs w:val="28"/>
        </w:rPr>
        <w:t>районних</w:t>
      </w:r>
      <w:proofErr w:type="spellEnd"/>
      <w:r w:rsidRPr="002444CF">
        <w:rPr>
          <w:b w:val="0"/>
          <w:sz w:val="28"/>
          <w:szCs w:val="28"/>
        </w:rPr>
        <w:t xml:space="preserve"> </w:t>
      </w:r>
      <w:proofErr w:type="spellStart"/>
      <w:r w:rsidRPr="002444CF">
        <w:rPr>
          <w:b w:val="0"/>
          <w:sz w:val="28"/>
          <w:szCs w:val="28"/>
        </w:rPr>
        <w:t>семі</w:t>
      </w:r>
      <w:proofErr w:type="gramStart"/>
      <w:r w:rsidRPr="002444CF">
        <w:rPr>
          <w:b w:val="0"/>
          <w:sz w:val="28"/>
          <w:szCs w:val="28"/>
        </w:rPr>
        <w:t>нарах</w:t>
      </w:r>
      <w:proofErr w:type="spellEnd"/>
      <w:proofErr w:type="gramEnd"/>
      <w:r w:rsidRPr="002444CF">
        <w:rPr>
          <w:b w:val="0"/>
          <w:sz w:val="28"/>
          <w:szCs w:val="28"/>
        </w:rPr>
        <w:t xml:space="preserve">, </w:t>
      </w:r>
      <w:proofErr w:type="spellStart"/>
      <w:r w:rsidRPr="002444CF">
        <w:rPr>
          <w:b w:val="0"/>
          <w:sz w:val="28"/>
          <w:szCs w:val="28"/>
        </w:rPr>
        <w:t>засіданнях</w:t>
      </w:r>
      <w:proofErr w:type="spellEnd"/>
      <w:r w:rsidRPr="002444CF">
        <w:rPr>
          <w:b w:val="0"/>
          <w:sz w:val="28"/>
          <w:szCs w:val="28"/>
        </w:rPr>
        <w:t xml:space="preserve"> </w:t>
      </w:r>
      <w:proofErr w:type="spellStart"/>
      <w:r w:rsidRPr="002444CF">
        <w:rPr>
          <w:b w:val="0"/>
          <w:sz w:val="28"/>
          <w:szCs w:val="28"/>
        </w:rPr>
        <w:t>творчих</w:t>
      </w:r>
      <w:proofErr w:type="spellEnd"/>
      <w:r w:rsidRPr="002444CF">
        <w:rPr>
          <w:b w:val="0"/>
          <w:sz w:val="28"/>
          <w:szCs w:val="28"/>
        </w:rPr>
        <w:t xml:space="preserve"> та </w:t>
      </w:r>
      <w:proofErr w:type="spellStart"/>
      <w:r w:rsidRPr="002444CF">
        <w:rPr>
          <w:b w:val="0"/>
          <w:sz w:val="28"/>
          <w:szCs w:val="28"/>
        </w:rPr>
        <w:t>ініціативних</w:t>
      </w:r>
      <w:proofErr w:type="spellEnd"/>
      <w:r w:rsidRPr="002444CF">
        <w:rPr>
          <w:b w:val="0"/>
          <w:sz w:val="28"/>
          <w:szCs w:val="28"/>
        </w:rPr>
        <w:t xml:space="preserve"> </w:t>
      </w:r>
      <w:proofErr w:type="spellStart"/>
      <w:r w:rsidRPr="002444CF">
        <w:rPr>
          <w:b w:val="0"/>
          <w:sz w:val="28"/>
          <w:szCs w:val="28"/>
        </w:rPr>
        <w:t>груп</w:t>
      </w:r>
      <w:proofErr w:type="spellEnd"/>
      <w:r w:rsidRPr="002444CF">
        <w:rPr>
          <w:b w:val="0"/>
          <w:sz w:val="28"/>
          <w:szCs w:val="28"/>
        </w:rPr>
        <w:t xml:space="preserve">, </w:t>
      </w:r>
      <w:proofErr w:type="spellStart"/>
      <w:r w:rsidRPr="002444CF">
        <w:rPr>
          <w:b w:val="0"/>
          <w:sz w:val="28"/>
          <w:szCs w:val="28"/>
        </w:rPr>
        <w:t>науково-практичних</w:t>
      </w:r>
      <w:proofErr w:type="spellEnd"/>
      <w:r w:rsidRPr="002444CF">
        <w:rPr>
          <w:b w:val="0"/>
          <w:sz w:val="28"/>
          <w:szCs w:val="28"/>
        </w:rPr>
        <w:t xml:space="preserve"> </w:t>
      </w:r>
      <w:proofErr w:type="spellStart"/>
      <w:r w:rsidRPr="002444CF">
        <w:rPr>
          <w:b w:val="0"/>
          <w:sz w:val="28"/>
          <w:szCs w:val="28"/>
        </w:rPr>
        <w:t>конференціях</w:t>
      </w:r>
      <w:proofErr w:type="spellEnd"/>
      <w:r w:rsidRPr="002444CF">
        <w:rPr>
          <w:b w:val="0"/>
          <w:sz w:val="28"/>
          <w:szCs w:val="28"/>
        </w:rPr>
        <w:t xml:space="preserve">, </w:t>
      </w:r>
      <w:proofErr w:type="spellStart"/>
      <w:r w:rsidRPr="002444CF">
        <w:rPr>
          <w:b w:val="0"/>
          <w:sz w:val="28"/>
          <w:szCs w:val="28"/>
        </w:rPr>
        <w:t>тощо</w:t>
      </w:r>
      <w:proofErr w:type="spellEnd"/>
      <w:r w:rsidRPr="002444CF">
        <w:rPr>
          <w:b w:val="0"/>
          <w:sz w:val="28"/>
          <w:szCs w:val="28"/>
        </w:rPr>
        <w:t xml:space="preserve">. Так на </w:t>
      </w:r>
      <w:proofErr w:type="spellStart"/>
      <w:r w:rsidRPr="002444CF">
        <w:rPr>
          <w:b w:val="0"/>
          <w:sz w:val="28"/>
          <w:szCs w:val="28"/>
        </w:rPr>
        <w:t>базі</w:t>
      </w:r>
      <w:proofErr w:type="spellEnd"/>
      <w:r w:rsidRPr="002444CF">
        <w:rPr>
          <w:b w:val="0"/>
          <w:sz w:val="28"/>
          <w:szCs w:val="28"/>
        </w:rPr>
        <w:t xml:space="preserve"> </w:t>
      </w:r>
      <w:proofErr w:type="spellStart"/>
      <w:r w:rsidRPr="002444CF">
        <w:rPr>
          <w:b w:val="0"/>
          <w:sz w:val="28"/>
          <w:szCs w:val="28"/>
        </w:rPr>
        <w:t>школи</w:t>
      </w:r>
      <w:proofErr w:type="spellEnd"/>
      <w:r w:rsidRPr="002444CF">
        <w:rPr>
          <w:b w:val="0"/>
          <w:sz w:val="28"/>
          <w:szCs w:val="28"/>
        </w:rPr>
        <w:t xml:space="preserve"> </w:t>
      </w:r>
      <w:proofErr w:type="spellStart"/>
      <w:r w:rsidRPr="002444CF">
        <w:rPr>
          <w:b w:val="0"/>
          <w:sz w:val="28"/>
          <w:szCs w:val="28"/>
        </w:rPr>
        <w:t>було</w:t>
      </w:r>
      <w:proofErr w:type="spellEnd"/>
      <w:r w:rsidRPr="002444CF">
        <w:rPr>
          <w:b w:val="0"/>
          <w:sz w:val="28"/>
          <w:szCs w:val="28"/>
        </w:rPr>
        <w:t xml:space="preserve"> </w:t>
      </w:r>
      <w:proofErr w:type="spellStart"/>
      <w:r w:rsidRPr="002444CF">
        <w:rPr>
          <w:b w:val="0"/>
          <w:sz w:val="28"/>
          <w:szCs w:val="28"/>
        </w:rPr>
        <w:t>організ</w:t>
      </w:r>
      <w:r>
        <w:rPr>
          <w:b w:val="0"/>
          <w:sz w:val="28"/>
          <w:szCs w:val="28"/>
        </w:rPr>
        <w:t>овано</w:t>
      </w:r>
      <w:proofErr w:type="spellEnd"/>
      <w:r>
        <w:rPr>
          <w:b w:val="0"/>
          <w:sz w:val="28"/>
          <w:szCs w:val="28"/>
        </w:rPr>
        <w:t xml:space="preserve"> та проведено </w:t>
      </w:r>
      <w:proofErr w:type="spellStart"/>
      <w:r>
        <w:rPr>
          <w:b w:val="0"/>
          <w:sz w:val="28"/>
          <w:szCs w:val="28"/>
        </w:rPr>
        <w:t>районн</w:t>
      </w:r>
      <w:r>
        <w:rPr>
          <w:b w:val="0"/>
          <w:sz w:val="28"/>
          <w:szCs w:val="28"/>
          <w:lang w:val="uk-UA"/>
        </w:rPr>
        <w:t>ий</w:t>
      </w:r>
      <w:proofErr w:type="spellEnd"/>
      <w:r>
        <w:rPr>
          <w:b w:val="0"/>
          <w:sz w:val="28"/>
          <w:szCs w:val="28"/>
        </w:rPr>
        <w:t xml:space="preserve"> </w:t>
      </w:r>
      <w:proofErr w:type="spellStart"/>
      <w:r>
        <w:rPr>
          <w:b w:val="0"/>
          <w:sz w:val="28"/>
          <w:szCs w:val="28"/>
        </w:rPr>
        <w:t>семінар</w:t>
      </w:r>
      <w:proofErr w:type="spellEnd"/>
      <w:r w:rsidRPr="002444CF">
        <w:rPr>
          <w:b w:val="0"/>
          <w:sz w:val="28"/>
          <w:szCs w:val="28"/>
        </w:rPr>
        <w:t xml:space="preserve"> для </w:t>
      </w:r>
      <w:proofErr w:type="spellStart"/>
      <w:r w:rsidRPr="002444CF">
        <w:rPr>
          <w:b w:val="0"/>
          <w:sz w:val="28"/>
          <w:szCs w:val="28"/>
        </w:rPr>
        <w:t>вчителів</w:t>
      </w:r>
      <w:proofErr w:type="spellEnd"/>
      <w:r w:rsidRPr="002444CF">
        <w:rPr>
          <w:b w:val="0"/>
          <w:sz w:val="28"/>
          <w:szCs w:val="28"/>
        </w:rPr>
        <w:t xml:space="preserve"> </w:t>
      </w:r>
      <w:r w:rsidR="00EF5724">
        <w:rPr>
          <w:b w:val="0"/>
          <w:sz w:val="28"/>
          <w:szCs w:val="28"/>
          <w:lang w:val="uk-UA"/>
        </w:rPr>
        <w:t>початкової школи</w:t>
      </w:r>
      <w:r>
        <w:rPr>
          <w:b w:val="0"/>
          <w:sz w:val="28"/>
          <w:szCs w:val="28"/>
          <w:lang w:val="uk-UA"/>
        </w:rPr>
        <w:t xml:space="preserve">. </w:t>
      </w:r>
      <w:r w:rsidRPr="002444CF">
        <w:rPr>
          <w:b w:val="0"/>
          <w:sz w:val="28"/>
          <w:szCs w:val="28"/>
        </w:rPr>
        <w:t xml:space="preserve"> </w:t>
      </w:r>
    </w:p>
    <w:p w:rsidR="0045001F" w:rsidRPr="00A32E09" w:rsidRDefault="0045001F" w:rsidP="0045001F">
      <w:pPr>
        <w:pStyle w:val="1"/>
        <w:shd w:val="clear" w:color="auto" w:fill="FFFFFF"/>
        <w:spacing w:before="0" w:beforeAutospacing="0" w:after="0" w:afterAutospacing="0"/>
        <w:ind w:firstLine="709"/>
        <w:jc w:val="both"/>
        <w:rPr>
          <w:b w:val="0"/>
          <w:sz w:val="28"/>
          <w:szCs w:val="28"/>
          <w:lang w:val="uk-UA"/>
        </w:rPr>
      </w:pPr>
      <w:r>
        <w:rPr>
          <w:b w:val="0"/>
          <w:sz w:val="28"/>
          <w:szCs w:val="28"/>
          <w:lang w:val="uk-UA"/>
        </w:rPr>
        <w:t>Вчителі школи є членами журі районних конкурсів та олімпіад (олімпіади з української мови, математики, французької мови, мовних конкурсів та конкурсів з фізичної культури).</w:t>
      </w:r>
    </w:p>
    <w:p w:rsidR="0045001F" w:rsidRPr="0045001F" w:rsidRDefault="0045001F" w:rsidP="00323F4A">
      <w:pPr>
        <w:pStyle w:val="1"/>
        <w:shd w:val="clear" w:color="auto" w:fill="FFFFFF"/>
        <w:spacing w:before="0" w:beforeAutospacing="0" w:after="0" w:afterAutospacing="0"/>
        <w:ind w:firstLine="709"/>
        <w:jc w:val="both"/>
        <w:rPr>
          <w:b w:val="0"/>
          <w:sz w:val="28"/>
          <w:szCs w:val="28"/>
          <w:lang w:val="uk-UA"/>
        </w:rPr>
      </w:pPr>
      <w:r>
        <w:rPr>
          <w:b w:val="0"/>
          <w:sz w:val="28"/>
          <w:szCs w:val="28"/>
          <w:lang w:val="uk-UA"/>
        </w:rPr>
        <w:t>Педагоги постійно займаються саморозвитком шляхом відвідування конференцій, семінарів, тренінгів тощо. В березні 2019 році педагоги нашої школи у складі районної делегації прийняли участь у Х</w:t>
      </w:r>
      <w:r>
        <w:rPr>
          <w:b w:val="0"/>
          <w:sz w:val="28"/>
          <w:szCs w:val="28"/>
          <w:lang w:val="en-US"/>
        </w:rPr>
        <w:t>V</w:t>
      </w:r>
      <w:r>
        <w:rPr>
          <w:b w:val="0"/>
          <w:sz w:val="28"/>
          <w:szCs w:val="28"/>
          <w:lang w:val="uk-UA"/>
        </w:rPr>
        <w:t xml:space="preserve">ІІІ Міжнародних педагогічних читаннях Гуманної педагогіці в </w:t>
      </w:r>
      <w:proofErr w:type="spellStart"/>
      <w:r>
        <w:rPr>
          <w:b w:val="0"/>
          <w:sz w:val="28"/>
          <w:szCs w:val="28"/>
          <w:lang w:val="uk-UA"/>
        </w:rPr>
        <w:t>м.Рига</w:t>
      </w:r>
      <w:proofErr w:type="spellEnd"/>
      <w:r>
        <w:rPr>
          <w:b w:val="0"/>
          <w:sz w:val="28"/>
          <w:szCs w:val="28"/>
          <w:lang w:val="uk-UA"/>
        </w:rPr>
        <w:t xml:space="preserve"> (Латвія).</w:t>
      </w:r>
    </w:p>
    <w:p w:rsidR="00DB15BD" w:rsidRDefault="007509EA" w:rsidP="00DA358F">
      <w:pPr>
        <w:ind w:firstLine="708"/>
        <w:jc w:val="both"/>
        <w:rPr>
          <w:sz w:val="28"/>
          <w:szCs w:val="28"/>
        </w:rPr>
      </w:pPr>
      <w:r>
        <w:rPr>
          <w:sz w:val="28"/>
          <w:szCs w:val="28"/>
        </w:rPr>
        <w:t xml:space="preserve">Аналіз якісного складу </w:t>
      </w:r>
      <w:r w:rsidR="00DB15BD">
        <w:rPr>
          <w:sz w:val="28"/>
          <w:szCs w:val="28"/>
        </w:rPr>
        <w:t xml:space="preserve">та освітнього процесу  рівня педагогічних працівників школи дозволяють зробити висновок про можливість проведення </w:t>
      </w:r>
      <w:r w:rsidR="00EF5724">
        <w:rPr>
          <w:sz w:val="28"/>
          <w:szCs w:val="28"/>
        </w:rPr>
        <w:t>освітнього</w:t>
      </w:r>
      <w:r w:rsidR="00DB15BD">
        <w:rPr>
          <w:sz w:val="28"/>
          <w:szCs w:val="28"/>
        </w:rPr>
        <w:t xml:space="preserve"> процесу  на достатньому рівні.</w:t>
      </w:r>
    </w:p>
    <w:p w:rsidR="00DB15BD" w:rsidRDefault="00DB15BD" w:rsidP="00940ADE">
      <w:pPr>
        <w:jc w:val="both"/>
        <w:rPr>
          <w:b/>
          <w:sz w:val="28"/>
          <w:szCs w:val="28"/>
        </w:rPr>
      </w:pPr>
      <w:r>
        <w:rPr>
          <w:sz w:val="28"/>
          <w:szCs w:val="28"/>
        </w:rPr>
        <w:t xml:space="preserve">      </w:t>
      </w:r>
      <w:r w:rsidRPr="00DB15BD">
        <w:rPr>
          <w:b/>
          <w:sz w:val="28"/>
          <w:szCs w:val="28"/>
        </w:rPr>
        <w:t>Навчальна діяльність учнів.</w:t>
      </w:r>
    </w:p>
    <w:p w:rsidR="00DB15BD" w:rsidRDefault="00DB15BD" w:rsidP="00B060E3">
      <w:pPr>
        <w:ind w:firstLine="708"/>
        <w:jc w:val="both"/>
        <w:rPr>
          <w:sz w:val="28"/>
          <w:szCs w:val="28"/>
        </w:rPr>
      </w:pPr>
      <w:r>
        <w:rPr>
          <w:sz w:val="28"/>
          <w:szCs w:val="28"/>
        </w:rPr>
        <w:t>Протягом 201</w:t>
      </w:r>
      <w:r w:rsidR="00EF5724">
        <w:rPr>
          <w:sz w:val="28"/>
          <w:szCs w:val="28"/>
        </w:rPr>
        <w:t>8</w:t>
      </w:r>
      <w:r>
        <w:rPr>
          <w:sz w:val="28"/>
          <w:szCs w:val="28"/>
        </w:rPr>
        <w:t>-201</w:t>
      </w:r>
      <w:r w:rsidR="00EF5724">
        <w:rPr>
          <w:sz w:val="28"/>
          <w:szCs w:val="28"/>
        </w:rPr>
        <w:t>9</w:t>
      </w:r>
      <w:r>
        <w:rPr>
          <w:sz w:val="28"/>
          <w:szCs w:val="28"/>
        </w:rPr>
        <w:t xml:space="preserve"> навчального року робота </w:t>
      </w:r>
      <w:proofErr w:type="spellStart"/>
      <w:r>
        <w:rPr>
          <w:sz w:val="28"/>
          <w:szCs w:val="28"/>
        </w:rPr>
        <w:t>педколективу</w:t>
      </w:r>
      <w:proofErr w:type="spellEnd"/>
      <w:r>
        <w:rPr>
          <w:sz w:val="28"/>
          <w:szCs w:val="28"/>
        </w:rPr>
        <w:t xml:space="preserve"> була спрямована  на особистісно-зорієнтоване навчання і виховання школярів. Велика увага у школі приділяється охопленню дітей навчанням. Станом на 1 вересня 201</w:t>
      </w:r>
      <w:r w:rsidR="00B060E3">
        <w:rPr>
          <w:sz w:val="28"/>
          <w:szCs w:val="28"/>
        </w:rPr>
        <w:t>8</w:t>
      </w:r>
      <w:r>
        <w:rPr>
          <w:sz w:val="28"/>
          <w:szCs w:val="28"/>
        </w:rPr>
        <w:t xml:space="preserve"> року до першого класу були залучені всі діти, яким виповнилось 6 років, а це</w:t>
      </w:r>
      <w:r w:rsidR="00BA1D1C">
        <w:rPr>
          <w:sz w:val="28"/>
          <w:szCs w:val="28"/>
        </w:rPr>
        <w:t xml:space="preserve"> –</w:t>
      </w:r>
      <w:r>
        <w:rPr>
          <w:sz w:val="28"/>
          <w:szCs w:val="28"/>
        </w:rPr>
        <w:t xml:space="preserve"> </w:t>
      </w:r>
      <w:r w:rsidR="00774FCA">
        <w:rPr>
          <w:sz w:val="28"/>
          <w:szCs w:val="28"/>
        </w:rPr>
        <w:t>3</w:t>
      </w:r>
      <w:r w:rsidR="00EF5724">
        <w:rPr>
          <w:sz w:val="28"/>
          <w:szCs w:val="28"/>
        </w:rPr>
        <w:t>2</w:t>
      </w:r>
      <w:r w:rsidR="00774FCA">
        <w:rPr>
          <w:sz w:val="28"/>
          <w:szCs w:val="28"/>
        </w:rPr>
        <w:t xml:space="preserve"> учні</w:t>
      </w:r>
      <w:r>
        <w:rPr>
          <w:sz w:val="28"/>
          <w:szCs w:val="28"/>
        </w:rPr>
        <w:t>.</w:t>
      </w:r>
    </w:p>
    <w:p w:rsidR="00CF39B6" w:rsidRPr="00E83ACA" w:rsidRDefault="00CF39B6" w:rsidP="00CF39B6">
      <w:pPr>
        <w:pStyle w:val="a3"/>
        <w:spacing w:before="0" w:beforeAutospacing="0" w:after="0" w:afterAutospacing="0"/>
        <w:ind w:firstLine="709"/>
        <w:jc w:val="both"/>
        <w:rPr>
          <w:color w:val="000000"/>
          <w:sz w:val="28"/>
          <w:szCs w:val="28"/>
          <w:lang w:val="uk-UA"/>
        </w:rPr>
      </w:pPr>
      <w:r>
        <w:rPr>
          <w:color w:val="000000"/>
          <w:sz w:val="28"/>
          <w:szCs w:val="28"/>
          <w:lang w:val="uk-UA"/>
        </w:rPr>
        <w:t>Кожен рік у школі проводяться м</w:t>
      </w:r>
      <w:r w:rsidRPr="00E83ACA">
        <w:rPr>
          <w:color w:val="000000"/>
          <w:sz w:val="28"/>
          <w:szCs w:val="28"/>
          <w:lang w:val="uk-UA"/>
        </w:rPr>
        <w:t>оніторингов</w:t>
      </w:r>
      <w:r>
        <w:rPr>
          <w:color w:val="000000"/>
          <w:sz w:val="28"/>
          <w:szCs w:val="28"/>
          <w:lang w:val="uk-UA"/>
        </w:rPr>
        <w:t>е</w:t>
      </w:r>
      <w:r w:rsidRPr="00E83ACA">
        <w:rPr>
          <w:color w:val="000000"/>
          <w:sz w:val="28"/>
          <w:szCs w:val="28"/>
          <w:lang w:val="uk-UA"/>
        </w:rPr>
        <w:t xml:space="preserve"> дослідження </w:t>
      </w:r>
      <w:r>
        <w:rPr>
          <w:color w:val="000000"/>
          <w:sz w:val="28"/>
          <w:szCs w:val="28"/>
          <w:lang w:val="uk-UA"/>
        </w:rPr>
        <w:t>якості знань</w:t>
      </w:r>
      <w:r w:rsidRPr="00E83ACA">
        <w:rPr>
          <w:color w:val="000000"/>
          <w:sz w:val="28"/>
          <w:szCs w:val="28"/>
          <w:lang w:val="uk-UA"/>
        </w:rPr>
        <w:t xml:space="preserve"> з метою вивчення досягнутого рівня засвоєння змісту освіти, виявлення </w:t>
      </w:r>
      <w:r w:rsidRPr="00E83ACA">
        <w:rPr>
          <w:color w:val="000000"/>
          <w:sz w:val="28"/>
          <w:szCs w:val="28"/>
          <w:lang w:val="uk-UA"/>
        </w:rPr>
        <w:lastRenderedPageBreak/>
        <w:t xml:space="preserve">чинників, що впливають на її якість та визначенням динаміки змін, як відбулися у системі освіти міста щодо забезпечення наступності викладання предметів. </w:t>
      </w:r>
    </w:p>
    <w:p w:rsidR="00CF39B6" w:rsidRPr="00E83ACA" w:rsidRDefault="00CF39B6" w:rsidP="00CF39B6">
      <w:pPr>
        <w:pStyle w:val="a3"/>
        <w:spacing w:before="0" w:beforeAutospacing="0" w:after="0" w:afterAutospacing="0"/>
        <w:ind w:firstLine="709"/>
        <w:jc w:val="both"/>
        <w:rPr>
          <w:color w:val="000000"/>
          <w:sz w:val="28"/>
          <w:szCs w:val="28"/>
          <w:lang w:val="uk-UA"/>
        </w:rPr>
      </w:pPr>
      <w:r w:rsidRPr="00E83ACA">
        <w:rPr>
          <w:color w:val="000000"/>
          <w:sz w:val="28"/>
          <w:szCs w:val="28"/>
        </w:rPr>
        <w:t xml:space="preserve">При </w:t>
      </w:r>
      <w:proofErr w:type="spellStart"/>
      <w:r w:rsidRPr="00E83ACA">
        <w:rPr>
          <w:color w:val="000000"/>
          <w:sz w:val="28"/>
          <w:szCs w:val="28"/>
        </w:rPr>
        <w:t>проведенні</w:t>
      </w:r>
      <w:proofErr w:type="spellEnd"/>
      <w:r w:rsidRPr="00E83ACA">
        <w:rPr>
          <w:color w:val="000000"/>
          <w:sz w:val="28"/>
          <w:szCs w:val="28"/>
        </w:rPr>
        <w:t xml:space="preserve"> </w:t>
      </w:r>
      <w:proofErr w:type="spellStart"/>
      <w:r w:rsidRPr="00E83ACA">
        <w:rPr>
          <w:color w:val="000000"/>
          <w:sz w:val="28"/>
          <w:szCs w:val="28"/>
        </w:rPr>
        <w:t>аналізу</w:t>
      </w:r>
      <w:proofErr w:type="spellEnd"/>
      <w:r w:rsidRPr="00E83ACA">
        <w:rPr>
          <w:color w:val="000000"/>
          <w:sz w:val="28"/>
          <w:szCs w:val="28"/>
        </w:rPr>
        <w:t xml:space="preserve"> </w:t>
      </w:r>
      <w:proofErr w:type="spellStart"/>
      <w:r w:rsidRPr="00E83ACA">
        <w:rPr>
          <w:color w:val="000000"/>
          <w:sz w:val="28"/>
          <w:szCs w:val="28"/>
        </w:rPr>
        <w:t>результатів</w:t>
      </w:r>
      <w:proofErr w:type="spellEnd"/>
      <w:r w:rsidRPr="00E83ACA">
        <w:rPr>
          <w:color w:val="000000"/>
          <w:sz w:val="28"/>
          <w:szCs w:val="28"/>
        </w:rPr>
        <w:t xml:space="preserve"> </w:t>
      </w:r>
      <w:proofErr w:type="gramStart"/>
      <w:r w:rsidRPr="00E83ACA">
        <w:rPr>
          <w:color w:val="000000"/>
          <w:sz w:val="28"/>
          <w:szCs w:val="28"/>
        </w:rPr>
        <w:t>в</w:t>
      </w:r>
      <w:proofErr w:type="gramEnd"/>
      <w:r w:rsidRPr="00E83ACA">
        <w:rPr>
          <w:color w:val="000000"/>
          <w:sz w:val="28"/>
          <w:szCs w:val="28"/>
        </w:rPr>
        <w:t xml:space="preserve"> першу </w:t>
      </w:r>
      <w:proofErr w:type="spellStart"/>
      <w:r w:rsidRPr="00E83ACA">
        <w:rPr>
          <w:color w:val="000000"/>
          <w:sz w:val="28"/>
          <w:szCs w:val="28"/>
        </w:rPr>
        <w:t>чергу</w:t>
      </w:r>
      <w:proofErr w:type="spellEnd"/>
      <w:r w:rsidRPr="00E83ACA">
        <w:rPr>
          <w:color w:val="000000"/>
          <w:sz w:val="28"/>
          <w:szCs w:val="28"/>
        </w:rPr>
        <w:t xml:space="preserve"> </w:t>
      </w:r>
      <w:proofErr w:type="spellStart"/>
      <w:r w:rsidRPr="00E83ACA">
        <w:rPr>
          <w:color w:val="000000"/>
          <w:sz w:val="28"/>
          <w:szCs w:val="28"/>
        </w:rPr>
        <w:t>ставилися</w:t>
      </w:r>
      <w:proofErr w:type="spellEnd"/>
      <w:r w:rsidRPr="00E83ACA">
        <w:rPr>
          <w:color w:val="000000"/>
          <w:sz w:val="28"/>
          <w:szCs w:val="28"/>
        </w:rPr>
        <w:t xml:space="preserve"> </w:t>
      </w:r>
      <w:proofErr w:type="spellStart"/>
      <w:r w:rsidRPr="00E83ACA">
        <w:rPr>
          <w:color w:val="000000"/>
          <w:sz w:val="28"/>
          <w:szCs w:val="28"/>
        </w:rPr>
        <w:t>завдання</w:t>
      </w:r>
      <w:proofErr w:type="spellEnd"/>
      <w:r w:rsidRPr="00E83ACA">
        <w:rPr>
          <w:color w:val="000000"/>
          <w:sz w:val="28"/>
          <w:szCs w:val="28"/>
        </w:rPr>
        <w:t xml:space="preserve"> </w:t>
      </w:r>
      <w:proofErr w:type="spellStart"/>
      <w:r w:rsidRPr="00E83ACA">
        <w:rPr>
          <w:color w:val="000000"/>
          <w:sz w:val="28"/>
          <w:szCs w:val="28"/>
        </w:rPr>
        <w:t>виявити</w:t>
      </w:r>
      <w:proofErr w:type="spellEnd"/>
      <w:r w:rsidRPr="00E83ACA">
        <w:rPr>
          <w:color w:val="000000"/>
          <w:sz w:val="28"/>
          <w:szCs w:val="28"/>
        </w:rPr>
        <w:t xml:space="preserve"> </w:t>
      </w:r>
      <w:proofErr w:type="spellStart"/>
      <w:r w:rsidRPr="00E83ACA">
        <w:rPr>
          <w:color w:val="000000"/>
          <w:sz w:val="28"/>
          <w:szCs w:val="28"/>
        </w:rPr>
        <w:t>позитивні</w:t>
      </w:r>
      <w:proofErr w:type="spellEnd"/>
      <w:r w:rsidRPr="00E83ACA">
        <w:rPr>
          <w:color w:val="000000"/>
          <w:sz w:val="28"/>
          <w:szCs w:val="28"/>
        </w:rPr>
        <w:t xml:space="preserve"> та </w:t>
      </w:r>
      <w:proofErr w:type="spellStart"/>
      <w:r w:rsidRPr="00E83ACA">
        <w:rPr>
          <w:color w:val="000000"/>
          <w:sz w:val="28"/>
          <w:szCs w:val="28"/>
        </w:rPr>
        <w:t>негативні</w:t>
      </w:r>
      <w:proofErr w:type="spellEnd"/>
      <w:r w:rsidRPr="00E83ACA">
        <w:rPr>
          <w:color w:val="000000"/>
          <w:sz w:val="28"/>
          <w:szCs w:val="28"/>
        </w:rPr>
        <w:t xml:space="preserve"> </w:t>
      </w:r>
      <w:proofErr w:type="spellStart"/>
      <w:r w:rsidRPr="00E83ACA">
        <w:rPr>
          <w:color w:val="000000"/>
          <w:sz w:val="28"/>
          <w:szCs w:val="28"/>
        </w:rPr>
        <w:t>тенденції</w:t>
      </w:r>
      <w:proofErr w:type="spellEnd"/>
      <w:r w:rsidRPr="00E83ACA">
        <w:rPr>
          <w:color w:val="000000"/>
          <w:sz w:val="28"/>
          <w:szCs w:val="28"/>
        </w:rPr>
        <w:t xml:space="preserve"> в </w:t>
      </w:r>
      <w:proofErr w:type="spellStart"/>
      <w:r w:rsidRPr="00E83ACA">
        <w:rPr>
          <w:color w:val="000000"/>
          <w:sz w:val="28"/>
          <w:szCs w:val="28"/>
        </w:rPr>
        <w:t>засвоєнні</w:t>
      </w:r>
      <w:proofErr w:type="spellEnd"/>
      <w:r w:rsidRPr="00E83ACA">
        <w:rPr>
          <w:color w:val="000000"/>
          <w:sz w:val="28"/>
          <w:szCs w:val="28"/>
        </w:rPr>
        <w:t xml:space="preserve"> </w:t>
      </w:r>
      <w:proofErr w:type="spellStart"/>
      <w:r w:rsidRPr="00E83ACA">
        <w:rPr>
          <w:color w:val="000000"/>
          <w:sz w:val="28"/>
          <w:szCs w:val="28"/>
        </w:rPr>
        <w:t>змісту</w:t>
      </w:r>
      <w:proofErr w:type="spellEnd"/>
      <w:r w:rsidRPr="00E83ACA">
        <w:rPr>
          <w:color w:val="000000"/>
          <w:sz w:val="28"/>
          <w:szCs w:val="28"/>
        </w:rPr>
        <w:t xml:space="preserve"> </w:t>
      </w:r>
      <w:proofErr w:type="spellStart"/>
      <w:r w:rsidRPr="00E83ACA">
        <w:rPr>
          <w:color w:val="000000"/>
          <w:sz w:val="28"/>
          <w:szCs w:val="28"/>
        </w:rPr>
        <w:t>освіти</w:t>
      </w:r>
      <w:proofErr w:type="spellEnd"/>
      <w:r w:rsidRPr="00E83ACA">
        <w:rPr>
          <w:color w:val="000000"/>
          <w:sz w:val="28"/>
          <w:szCs w:val="28"/>
        </w:rPr>
        <w:t>.</w:t>
      </w:r>
    </w:p>
    <w:p w:rsidR="006A5998" w:rsidRDefault="00CF39B6" w:rsidP="00CF39B6">
      <w:pPr>
        <w:ind w:firstLine="708"/>
        <w:jc w:val="both"/>
        <w:rPr>
          <w:color w:val="000000"/>
          <w:sz w:val="28"/>
          <w:szCs w:val="28"/>
        </w:rPr>
      </w:pPr>
      <w:r w:rsidRPr="00E83ACA">
        <w:rPr>
          <w:color w:val="000000"/>
          <w:sz w:val="28"/>
          <w:szCs w:val="28"/>
        </w:rPr>
        <w:t xml:space="preserve"> </w:t>
      </w:r>
      <w:r>
        <w:rPr>
          <w:color w:val="000000"/>
          <w:sz w:val="28"/>
          <w:szCs w:val="28"/>
        </w:rPr>
        <w:t xml:space="preserve">За підсумками узагальнення та аналізу, кількість учнів, у яких формується компетенція на високому та достатньому рівнях склала </w:t>
      </w:r>
      <w:r w:rsidR="00802993">
        <w:rPr>
          <w:color w:val="000000"/>
          <w:sz w:val="28"/>
          <w:szCs w:val="28"/>
        </w:rPr>
        <w:t>35</w:t>
      </w:r>
      <w:r>
        <w:rPr>
          <w:color w:val="000000"/>
          <w:sz w:val="28"/>
          <w:szCs w:val="28"/>
        </w:rPr>
        <w:t>%</w:t>
      </w:r>
      <w:r w:rsidR="00B46BEC">
        <w:rPr>
          <w:color w:val="000000"/>
          <w:sz w:val="28"/>
          <w:szCs w:val="28"/>
        </w:rPr>
        <w:t>.</w:t>
      </w:r>
      <w:r w:rsidR="0034348C">
        <w:rPr>
          <w:color w:val="000000"/>
          <w:sz w:val="28"/>
          <w:szCs w:val="28"/>
        </w:rPr>
        <w:t xml:space="preserve"> 6 учнів з високим рівнем навчання та </w:t>
      </w:r>
      <w:r w:rsidR="00802993">
        <w:rPr>
          <w:color w:val="000000"/>
          <w:sz w:val="28"/>
          <w:szCs w:val="28"/>
        </w:rPr>
        <w:t>8</w:t>
      </w:r>
      <w:r w:rsidR="0034348C">
        <w:rPr>
          <w:color w:val="000000"/>
          <w:sz w:val="28"/>
          <w:szCs w:val="28"/>
        </w:rPr>
        <w:t xml:space="preserve"> учнів з низьким рівнем навчання.</w:t>
      </w:r>
    </w:p>
    <w:p w:rsidR="00D65EEC" w:rsidRDefault="00A44E8C" w:rsidP="00CF39B6">
      <w:pPr>
        <w:ind w:firstLine="708"/>
        <w:jc w:val="both"/>
        <w:rPr>
          <w:color w:val="000000"/>
          <w:sz w:val="28"/>
          <w:szCs w:val="28"/>
        </w:rPr>
      </w:pPr>
      <w:r>
        <w:rPr>
          <w:color w:val="000000"/>
          <w:sz w:val="28"/>
          <w:szCs w:val="28"/>
        </w:rPr>
        <w:t>В 201</w:t>
      </w:r>
      <w:r w:rsidR="00EF5724">
        <w:rPr>
          <w:color w:val="000000"/>
          <w:sz w:val="28"/>
          <w:szCs w:val="28"/>
        </w:rPr>
        <w:t>8</w:t>
      </w:r>
      <w:r>
        <w:rPr>
          <w:color w:val="000000"/>
          <w:sz w:val="28"/>
          <w:szCs w:val="28"/>
        </w:rPr>
        <w:t>-201</w:t>
      </w:r>
      <w:r w:rsidR="00EF5724">
        <w:rPr>
          <w:color w:val="000000"/>
          <w:sz w:val="28"/>
          <w:szCs w:val="28"/>
        </w:rPr>
        <w:t>9</w:t>
      </w:r>
      <w:r>
        <w:rPr>
          <w:color w:val="000000"/>
          <w:sz w:val="28"/>
          <w:szCs w:val="28"/>
        </w:rPr>
        <w:t xml:space="preserve"> навчальному році в школі було два інклюзивні класи, в яких навчаються </w:t>
      </w:r>
      <w:r w:rsidR="00EF5724">
        <w:rPr>
          <w:color w:val="000000"/>
          <w:sz w:val="28"/>
          <w:szCs w:val="28"/>
        </w:rPr>
        <w:t>три учні</w:t>
      </w:r>
      <w:r>
        <w:rPr>
          <w:color w:val="000000"/>
          <w:sz w:val="28"/>
          <w:szCs w:val="28"/>
        </w:rPr>
        <w:t xml:space="preserve"> с особливими освітніми проблемами. </w:t>
      </w:r>
    </w:p>
    <w:p w:rsidR="00632FF6" w:rsidRPr="00295C06" w:rsidRDefault="00632FF6" w:rsidP="00CF39B6">
      <w:pPr>
        <w:ind w:firstLine="708"/>
        <w:jc w:val="both"/>
        <w:rPr>
          <w:rFonts w:ascii="Arial" w:hAnsi="Arial" w:cs="Arial"/>
          <w:sz w:val="17"/>
          <w:szCs w:val="17"/>
          <w:shd w:val="clear" w:color="auto" w:fill="FFFFFF"/>
        </w:rPr>
      </w:pPr>
      <w:r w:rsidRPr="00295C06">
        <w:rPr>
          <w:bCs/>
          <w:sz w:val="28"/>
          <w:szCs w:val="28"/>
          <w:shd w:val="clear" w:color="auto" w:fill="FFFFFF"/>
        </w:rPr>
        <w:t>Інклюзивне навчання</w:t>
      </w:r>
      <w:r w:rsidRPr="00295C06">
        <w:rPr>
          <w:rStyle w:val="apple-converted-space"/>
          <w:sz w:val="28"/>
          <w:szCs w:val="28"/>
          <w:shd w:val="clear" w:color="auto" w:fill="FFFFFF"/>
        </w:rPr>
        <w:t> </w:t>
      </w:r>
      <w:r w:rsidRPr="00295C06">
        <w:rPr>
          <w:sz w:val="28"/>
          <w:szCs w:val="28"/>
          <w:shd w:val="clear" w:color="auto" w:fill="FFFFFF"/>
        </w:rPr>
        <w:t>— це навчання учнів із особливими потребами</w:t>
      </w:r>
      <w:r w:rsidRPr="00295C06">
        <w:rPr>
          <w:rStyle w:val="apple-converted-space"/>
          <w:sz w:val="28"/>
          <w:szCs w:val="28"/>
          <w:shd w:val="clear" w:color="auto" w:fill="FFFFFF"/>
        </w:rPr>
        <w:t> </w:t>
      </w:r>
      <w:r w:rsidRPr="00295C06">
        <w:rPr>
          <w:iCs/>
          <w:sz w:val="28"/>
          <w:szCs w:val="28"/>
          <w:shd w:val="clear" w:color="auto" w:fill="FFFFFF"/>
        </w:rPr>
        <w:t>вводячи</w:t>
      </w:r>
      <w:r w:rsidRPr="00295C06">
        <w:rPr>
          <w:rStyle w:val="apple-converted-space"/>
          <w:sz w:val="28"/>
          <w:szCs w:val="28"/>
          <w:shd w:val="clear" w:color="auto" w:fill="FFFFFF"/>
        </w:rPr>
        <w:t> </w:t>
      </w:r>
      <w:r w:rsidRPr="00295C06">
        <w:rPr>
          <w:sz w:val="28"/>
          <w:szCs w:val="28"/>
          <w:shd w:val="clear" w:color="auto" w:fill="FFFFFF"/>
        </w:rPr>
        <w:t xml:space="preserve">їх до загального освітнього середовища за місцем їхнього проживання. Інклюзивне навчання розглядається як альтернатива </w:t>
      </w:r>
      <w:proofErr w:type="spellStart"/>
      <w:r w:rsidRPr="00295C06">
        <w:rPr>
          <w:sz w:val="28"/>
          <w:szCs w:val="28"/>
          <w:shd w:val="clear" w:color="auto" w:fill="FFFFFF"/>
        </w:rPr>
        <w:t>інтернатній</w:t>
      </w:r>
      <w:proofErr w:type="spellEnd"/>
      <w:r w:rsidRPr="00295C06">
        <w:rPr>
          <w:sz w:val="28"/>
          <w:szCs w:val="28"/>
          <w:shd w:val="clear" w:color="auto" w:fill="FFFFFF"/>
        </w:rPr>
        <w:t xml:space="preserve"> системі (коли дітей з особливими потребами утримують та навчають окремо від інших дітей) та навчанню вдома.</w:t>
      </w:r>
      <w:r w:rsidRPr="00295C06">
        <w:rPr>
          <w:rFonts w:ascii="Arial" w:hAnsi="Arial" w:cs="Arial"/>
          <w:sz w:val="17"/>
          <w:szCs w:val="17"/>
          <w:shd w:val="clear" w:color="auto" w:fill="FFFFFF"/>
        </w:rPr>
        <w:t xml:space="preserve"> </w:t>
      </w:r>
    </w:p>
    <w:p w:rsidR="00A44E8C" w:rsidRDefault="00A44E8C" w:rsidP="00CF39B6">
      <w:pPr>
        <w:ind w:firstLine="708"/>
        <w:jc w:val="both"/>
        <w:rPr>
          <w:sz w:val="28"/>
          <w:szCs w:val="28"/>
        </w:rPr>
      </w:pPr>
      <w:r>
        <w:rPr>
          <w:color w:val="000000"/>
          <w:sz w:val="28"/>
          <w:szCs w:val="28"/>
        </w:rPr>
        <w:t>Підставою для зарахування є висновок Інклюзивно</w:t>
      </w:r>
      <w:r w:rsidR="003D4256">
        <w:rPr>
          <w:color w:val="000000"/>
          <w:sz w:val="28"/>
          <w:szCs w:val="28"/>
        </w:rPr>
        <w:t>-</w:t>
      </w:r>
      <w:r>
        <w:rPr>
          <w:color w:val="000000"/>
          <w:sz w:val="28"/>
          <w:szCs w:val="28"/>
        </w:rPr>
        <w:t xml:space="preserve">ресурсного центру. </w:t>
      </w:r>
    </w:p>
    <w:p w:rsidR="00DB15BD" w:rsidRDefault="00DB15BD" w:rsidP="00607A36">
      <w:pPr>
        <w:ind w:firstLine="708"/>
        <w:jc w:val="both"/>
        <w:rPr>
          <w:sz w:val="28"/>
          <w:szCs w:val="28"/>
        </w:rPr>
      </w:pPr>
      <w:r>
        <w:rPr>
          <w:sz w:val="28"/>
          <w:szCs w:val="28"/>
        </w:rPr>
        <w:t>Учні нашої школи традиційно активні учасники</w:t>
      </w:r>
      <w:r w:rsidR="00BA1D1C">
        <w:rPr>
          <w:sz w:val="28"/>
          <w:szCs w:val="28"/>
        </w:rPr>
        <w:t xml:space="preserve"> </w:t>
      </w:r>
      <w:r w:rsidR="00364B8F">
        <w:rPr>
          <w:sz w:val="28"/>
          <w:szCs w:val="28"/>
        </w:rPr>
        <w:t xml:space="preserve">різноманітних </w:t>
      </w:r>
      <w:r w:rsidR="003B629F">
        <w:rPr>
          <w:sz w:val="28"/>
          <w:szCs w:val="28"/>
        </w:rPr>
        <w:t xml:space="preserve">олімпіадах та </w:t>
      </w:r>
      <w:r w:rsidR="00BA1D1C">
        <w:rPr>
          <w:sz w:val="28"/>
          <w:szCs w:val="28"/>
        </w:rPr>
        <w:t>інтелектуальних</w:t>
      </w:r>
      <w:r>
        <w:rPr>
          <w:sz w:val="28"/>
          <w:szCs w:val="28"/>
        </w:rPr>
        <w:t xml:space="preserve"> </w:t>
      </w:r>
      <w:r w:rsidR="003B629F">
        <w:rPr>
          <w:sz w:val="28"/>
          <w:szCs w:val="28"/>
        </w:rPr>
        <w:t>конкурсах</w:t>
      </w:r>
      <w:r>
        <w:rPr>
          <w:sz w:val="28"/>
          <w:szCs w:val="28"/>
        </w:rPr>
        <w:t xml:space="preserve">. </w:t>
      </w:r>
      <w:r w:rsidR="00364B8F">
        <w:rPr>
          <w:sz w:val="28"/>
          <w:szCs w:val="28"/>
        </w:rPr>
        <w:t xml:space="preserve">Учні </w:t>
      </w:r>
      <w:r w:rsidR="00BF28D8">
        <w:rPr>
          <w:sz w:val="28"/>
          <w:szCs w:val="28"/>
        </w:rPr>
        <w:t>є учасниками</w:t>
      </w:r>
      <w:r w:rsidR="00364B8F">
        <w:rPr>
          <w:sz w:val="28"/>
          <w:szCs w:val="28"/>
        </w:rPr>
        <w:t xml:space="preserve"> </w:t>
      </w:r>
      <w:r w:rsidR="00065673">
        <w:rPr>
          <w:sz w:val="28"/>
          <w:szCs w:val="28"/>
        </w:rPr>
        <w:t xml:space="preserve">шкільних, </w:t>
      </w:r>
      <w:r w:rsidR="00364B8F">
        <w:rPr>
          <w:sz w:val="28"/>
          <w:szCs w:val="28"/>
        </w:rPr>
        <w:t>районних, міських, обласних, Всеукраїнських та міжнародних конкурсів.</w:t>
      </w:r>
    </w:p>
    <w:p w:rsidR="00463146" w:rsidRDefault="00463146" w:rsidP="00607A36">
      <w:pPr>
        <w:ind w:firstLine="708"/>
        <w:jc w:val="both"/>
        <w:rPr>
          <w:sz w:val="28"/>
          <w:szCs w:val="28"/>
        </w:rPr>
      </w:pPr>
      <w:r w:rsidRPr="00BD2AFE">
        <w:rPr>
          <w:sz w:val="28"/>
          <w:szCs w:val="28"/>
        </w:rPr>
        <w:t xml:space="preserve">В цьому році учні </w:t>
      </w:r>
      <w:r w:rsidR="003D5DBA">
        <w:rPr>
          <w:sz w:val="28"/>
          <w:szCs w:val="28"/>
        </w:rPr>
        <w:t>не погано</w:t>
      </w:r>
      <w:r w:rsidRPr="00BD2AFE">
        <w:rPr>
          <w:sz w:val="28"/>
          <w:szCs w:val="28"/>
        </w:rPr>
        <w:t xml:space="preserve"> проявили себе </w:t>
      </w:r>
      <w:r w:rsidR="00BD2AFE">
        <w:rPr>
          <w:sz w:val="28"/>
          <w:szCs w:val="28"/>
        </w:rPr>
        <w:t>ІІ етапі Всеукраїнський олімпіад</w:t>
      </w:r>
      <w:r w:rsidRPr="00BD2AFE">
        <w:rPr>
          <w:sz w:val="28"/>
          <w:szCs w:val="28"/>
        </w:rPr>
        <w:t xml:space="preserve"> з </w:t>
      </w:r>
      <w:r w:rsidR="00BD2AFE" w:rsidRPr="00BD2AFE">
        <w:rPr>
          <w:sz w:val="28"/>
          <w:szCs w:val="28"/>
        </w:rPr>
        <w:t>математики</w:t>
      </w:r>
      <w:r w:rsidRPr="00BD2AFE">
        <w:rPr>
          <w:sz w:val="28"/>
          <w:szCs w:val="28"/>
        </w:rPr>
        <w:t xml:space="preserve"> (</w:t>
      </w:r>
      <w:r w:rsidR="00BD2AFE" w:rsidRPr="00BD2AFE">
        <w:rPr>
          <w:sz w:val="28"/>
          <w:szCs w:val="28"/>
        </w:rPr>
        <w:t>Міщенко А.</w:t>
      </w:r>
      <w:r w:rsidRPr="00BD2AFE">
        <w:rPr>
          <w:sz w:val="28"/>
          <w:szCs w:val="28"/>
        </w:rPr>
        <w:t xml:space="preserve"> – І</w:t>
      </w:r>
      <w:r w:rsidR="00BD2AFE" w:rsidRPr="00BD2AFE">
        <w:rPr>
          <w:sz w:val="28"/>
          <w:szCs w:val="28"/>
          <w:lang w:val="en-US"/>
        </w:rPr>
        <w:t>V</w:t>
      </w:r>
      <w:r w:rsidRPr="00BD2AFE">
        <w:rPr>
          <w:sz w:val="28"/>
          <w:szCs w:val="28"/>
        </w:rPr>
        <w:t xml:space="preserve"> м.)</w:t>
      </w:r>
      <w:r w:rsidR="00BD2AFE" w:rsidRPr="00BD2AFE">
        <w:rPr>
          <w:sz w:val="28"/>
          <w:szCs w:val="28"/>
        </w:rPr>
        <w:t xml:space="preserve">, з інформатики - </w:t>
      </w:r>
      <w:proofErr w:type="spellStart"/>
      <w:r w:rsidR="00BD2AFE" w:rsidRPr="003D5DBA">
        <w:rPr>
          <w:sz w:val="28"/>
          <w:szCs w:val="28"/>
        </w:rPr>
        <w:t>Парфьонов</w:t>
      </w:r>
      <w:proofErr w:type="spellEnd"/>
      <w:r w:rsidR="00BD2AFE" w:rsidRPr="003D5DBA">
        <w:rPr>
          <w:sz w:val="28"/>
          <w:szCs w:val="28"/>
        </w:rPr>
        <w:t xml:space="preserve"> Микита</w:t>
      </w:r>
      <w:r w:rsidR="00BD2AFE" w:rsidRPr="00BD2AFE">
        <w:rPr>
          <w:rFonts w:ascii="Arial Narrow" w:hAnsi="Arial Narrow"/>
          <w:sz w:val="28"/>
          <w:szCs w:val="28"/>
        </w:rPr>
        <w:t xml:space="preserve"> -</w:t>
      </w:r>
      <w:r w:rsidR="00BD2AFE" w:rsidRPr="00BD2AFE">
        <w:rPr>
          <w:rFonts w:ascii="Arial Narrow" w:hAnsi="Arial Narrow"/>
          <w:i/>
          <w:sz w:val="28"/>
          <w:szCs w:val="28"/>
        </w:rPr>
        <w:t xml:space="preserve"> </w:t>
      </w:r>
      <w:r w:rsidR="00BD2AFE" w:rsidRPr="00BD2AFE">
        <w:rPr>
          <w:sz w:val="28"/>
          <w:szCs w:val="28"/>
        </w:rPr>
        <w:t>І</w:t>
      </w:r>
      <w:r w:rsidR="00BD2AFE" w:rsidRPr="00BD2AFE">
        <w:rPr>
          <w:sz w:val="28"/>
          <w:szCs w:val="28"/>
          <w:lang w:val="en-US"/>
        </w:rPr>
        <w:t>V</w:t>
      </w:r>
      <w:r w:rsidR="00BD2AFE" w:rsidRPr="00BD2AFE">
        <w:rPr>
          <w:sz w:val="28"/>
          <w:szCs w:val="28"/>
        </w:rPr>
        <w:t xml:space="preserve"> м., також 4 місце отримали </w:t>
      </w:r>
      <w:proofErr w:type="spellStart"/>
      <w:r w:rsidR="00BD2AFE" w:rsidRPr="00BD2AFE">
        <w:rPr>
          <w:sz w:val="28"/>
          <w:szCs w:val="28"/>
        </w:rPr>
        <w:t>Дерей</w:t>
      </w:r>
      <w:proofErr w:type="spellEnd"/>
      <w:r w:rsidR="00BD2AFE" w:rsidRPr="00BD2AFE">
        <w:rPr>
          <w:sz w:val="28"/>
          <w:szCs w:val="28"/>
        </w:rPr>
        <w:t xml:space="preserve"> Анна з олімпіади з правознавства, </w:t>
      </w:r>
      <w:proofErr w:type="spellStart"/>
      <w:r w:rsidR="00BD2AFE" w:rsidRPr="00BD2AFE">
        <w:rPr>
          <w:sz w:val="28"/>
          <w:szCs w:val="28"/>
        </w:rPr>
        <w:t>Мінаєв</w:t>
      </w:r>
      <w:proofErr w:type="spellEnd"/>
      <w:r w:rsidR="00BD2AFE" w:rsidRPr="00BD2AFE">
        <w:rPr>
          <w:sz w:val="28"/>
          <w:szCs w:val="28"/>
        </w:rPr>
        <w:t xml:space="preserve"> </w:t>
      </w:r>
      <w:proofErr w:type="spellStart"/>
      <w:r w:rsidR="00BD2AFE" w:rsidRPr="00BD2AFE">
        <w:rPr>
          <w:sz w:val="28"/>
          <w:szCs w:val="28"/>
        </w:rPr>
        <w:t>Вячеслав</w:t>
      </w:r>
      <w:proofErr w:type="spellEnd"/>
      <w:r w:rsidR="00BD2AFE" w:rsidRPr="00BD2AFE">
        <w:rPr>
          <w:sz w:val="28"/>
          <w:szCs w:val="28"/>
        </w:rPr>
        <w:t xml:space="preserve"> з фізичної культури та </w:t>
      </w:r>
      <w:proofErr w:type="spellStart"/>
      <w:r w:rsidR="00BD2AFE" w:rsidRPr="00BD2AFE">
        <w:rPr>
          <w:sz w:val="28"/>
          <w:szCs w:val="28"/>
        </w:rPr>
        <w:t>Торгонська</w:t>
      </w:r>
      <w:proofErr w:type="spellEnd"/>
      <w:r w:rsidR="00BD2AFE" w:rsidRPr="00BD2AFE">
        <w:rPr>
          <w:sz w:val="28"/>
          <w:szCs w:val="28"/>
        </w:rPr>
        <w:t xml:space="preserve"> Карина в </w:t>
      </w:r>
      <w:r w:rsidRPr="00BD2AFE">
        <w:rPr>
          <w:sz w:val="28"/>
          <w:szCs w:val="28"/>
        </w:rPr>
        <w:t xml:space="preserve"> Міжнародн</w:t>
      </w:r>
      <w:r w:rsidR="00BD2AFE" w:rsidRPr="00BD2AFE">
        <w:rPr>
          <w:sz w:val="28"/>
          <w:szCs w:val="28"/>
        </w:rPr>
        <w:t>ому</w:t>
      </w:r>
      <w:r w:rsidRPr="00BD2AFE">
        <w:rPr>
          <w:sz w:val="28"/>
          <w:szCs w:val="28"/>
        </w:rPr>
        <w:t xml:space="preserve"> конкурс</w:t>
      </w:r>
      <w:r w:rsidR="00BD2AFE" w:rsidRPr="00BD2AFE">
        <w:rPr>
          <w:sz w:val="28"/>
          <w:szCs w:val="28"/>
        </w:rPr>
        <w:t>і</w:t>
      </w:r>
      <w:r w:rsidRPr="00BD2AFE">
        <w:rPr>
          <w:sz w:val="28"/>
          <w:szCs w:val="28"/>
        </w:rPr>
        <w:t xml:space="preserve"> з укр</w:t>
      </w:r>
      <w:r w:rsidR="00BD2AFE" w:rsidRPr="00BD2AFE">
        <w:rPr>
          <w:sz w:val="28"/>
          <w:szCs w:val="28"/>
        </w:rPr>
        <w:t xml:space="preserve">аїнської мови імені Петра </w:t>
      </w:r>
      <w:proofErr w:type="spellStart"/>
      <w:r w:rsidR="00BD2AFE" w:rsidRPr="00BD2AFE">
        <w:rPr>
          <w:sz w:val="28"/>
          <w:szCs w:val="28"/>
        </w:rPr>
        <w:t>Яцика</w:t>
      </w:r>
      <w:proofErr w:type="spellEnd"/>
      <w:r w:rsidR="00BD2AFE" w:rsidRPr="00BD2AFE">
        <w:rPr>
          <w:sz w:val="28"/>
          <w:szCs w:val="28"/>
        </w:rPr>
        <w:t>.</w:t>
      </w:r>
    </w:p>
    <w:p w:rsidR="00323F4A" w:rsidRPr="005F4CCD" w:rsidRDefault="00323F4A" w:rsidP="00323F4A">
      <w:pPr>
        <w:ind w:firstLine="709"/>
        <w:jc w:val="both"/>
        <w:rPr>
          <w:sz w:val="28"/>
          <w:szCs w:val="28"/>
        </w:rPr>
      </w:pPr>
      <w:r>
        <w:rPr>
          <w:sz w:val="28"/>
          <w:szCs w:val="28"/>
        </w:rPr>
        <w:t xml:space="preserve">Однією </w:t>
      </w:r>
      <w:r w:rsidRPr="005F4CCD">
        <w:rPr>
          <w:sz w:val="28"/>
          <w:szCs w:val="28"/>
        </w:rPr>
        <w:t xml:space="preserve">з інноваційною технологією, яка активно впроваджувалась в третій рік - </w:t>
      </w:r>
      <w:r w:rsidRPr="005F4CCD">
        <w:rPr>
          <w:sz w:val="28"/>
          <w:szCs w:val="28"/>
          <w:lang w:val="en-US"/>
        </w:rPr>
        <w:t>STEM</w:t>
      </w:r>
      <w:r w:rsidRPr="005F4CCD">
        <w:rPr>
          <w:sz w:val="28"/>
          <w:szCs w:val="28"/>
          <w:lang w:val="ru-RU"/>
        </w:rPr>
        <w:t>-</w:t>
      </w:r>
      <w:r w:rsidRPr="005F4CCD">
        <w:rPr>
          <w:sz w:val="28"/>
          <w:szCs w:val="28"/>
        </w:rPr>
        <w:t xml:space="preserve">освіта. </w:t>
      </w:r>
      <w:r w:rsidRPr="005F4CCD">
        <w:rPr>
          <w:sz w:val="28"/>
          <w:szCs w:val="28"/>
          <w:lang w:val="en-US"/>
        </w:rPr>
        <w:t>STEM</w:t>
      </w:r>
      <w:proofErr w:type="spellStart"/>
      <w:r w:rsidRPr="005F4CCD">
        <w:rPr>
          <w:sz w:val="28"/>
          <w:szCs w:val="28"/>
        </w:rPr>
        <w:t>-освіта</w:t>
      </w:r>
      <w:proofErr w:type="spellEnd"/>
      <w:r w:rsidRPr="005F4CCD">
        <w:rPr>
          <w:sz w:val="28"/>
          <w:szCs w:val="28"/>
        </w:rPr>
        <w:t xml:space="preserve"> – це одна з провідних діяльностей у світі, яка основана на ідеї міждисциплінарного та прикладного підходу. </w:t>
      </w:r>
    </w:p>
    <w:p w:rsidR="001F1C47" w:rsidRPr="005F4CCD" w:rsidRDefault="002B5D1D" w:rsidP="0014718E">
      <w:pPr>
        <w:ind w:firstLine="708"/>
        <w:jc w:val="both"/>
        <w:rPr>
          <w:sz w:val="28"/>
          <w:szCs w:val="28"/>
        </w:rPr>
      </w:pPr>
      <w:r w:rsidRPr="005F4CCD">
        <w:rPr>
          <w:sz w:val="28"/>
          <w:szCs w:val="28"/>
        </w:rPr>
        <w:t>Вчителі та учні ш</w:t>
      </w:r>
      <w:r w:rsidR="001F1C47" w:rsidRPr="005F4CCD">
        <w:rPr>
          <w:sz w:val="28"/>
          <w:szCs w:val="28"/>
        </w:rPr>
        <w:t>кол</w:t>
      </w:r>
      <w:r w:rsidRPr="005F4CCD">
        <w:rPr>
          <w:sz w:val="28"/>
          <w:szCs w:val="28"/>
        </w:rPr>
        <w:t>и</w:t>
      </w:r>
      <w:r w:rsidR="001F1C47" w:rsidRPr="005F4CCD">
        <w:rPr>
          <w:sz w:val="28"/>
          <w:szCs w:val="28"/>
        </w:rPr>
        <w:t xml:space="preserve">  були запрошені для участі у міських та міжнародних заходах для популяризації </w:t>
      </w:r>
      <w:r w:rsidR="001F1C47" w:rsidRPr="005F4CCD">
        <w:rPr>
          <w:sz w:val="28"/>
          <w:szCs w:val="28"/>
          <w:lang w:val="en-US"/>
        </w:rPr>
        <w:t>STEM</w:t>
      </w:r>
      <w:r w:rsidR="001F1C47" w:rsidRPr="005F4CCD">
        <w:rPr>
          <w:sz w:val="28"/>
          <w:szCs w:val="28"/>
          <w:lang w:val="ru-RU"/>
        </w:rPr>
        <w:t>-</w:t>
      </w:r>
      <w:r w:rsidR="001F1C47" w:rsidRPr="005F4CCD">
        <w:rPr>
          <w:sz w:val="28"/>
          <w:szCs w:val="28"/>
        </w:rPr>
        <w:t>освіти, це:</w:t>
      </w:r>
    </w:p>
    <w:p w:rsidR="001F1C47" w:rsidRPr="005F4CCD" w:rsidRDefault="005F4CCD" w:rsidP="001F1C47">
      <w:pPr>
        <w:numPr>
          <w:ilvl w:val="0"/>
          <w:numId w:val="3"/>
        </w:numPr>
        <w:jc w:val="both"/>
        <w:rPr>
          <w:sz w:val="28"/>
          <w:szCs w:val="28"/>
        </w:rPr>
      </w:pPr>
      <w:r w:rsidRPr="005F4CCD">
        <w:rPr>
          <w:sz w:val="28"/>
          <w:szCs w:val="28"/>
        </w:rPr>
        <w:t>Всеукраїнський конкурс "Кращий STEM-урок"</w:t>
      </w:r>
      <w:r w:rsidR="001F1C47" w:rsidRPr="005F4CCD">
        <w:rPr>
          <w:sz w:val="28"/>
          <w:szCs w:val="28"/>
        </w:rPr>
        <w:t>;</w:t>
      </w:r>
    </w:p>
    <w:p w:rsidR="001F1C47" w:rsidRPr="005F4CCD" w:rsidRDefault="005F4CCD" w:rsidP="005F4CCD">
      <w:pPr>
        <w:numPr>
          <w:ilvl w:val="0"/>
          <w:numId w:val="3"/>
        </w:numPr>
        <w:jc w:val="both"/>
        <w:rPr>
          <w:sz w:val="28"/>
          <w:szCs w:val="28"/>
        </w:rPr>
      </w:pPr>
      <w:r w:rsidRPr="005F4CCD">
        <w:rPr>
          <w:sz w:val="28"/>
          <w:szCs w:val="28"/>
        </w:rPr>
        <w:t xml:space="preserve">Міжнародні </w:t>
      </w:r>
      <w:proofErr w:type="spellStart"/>
      <w:r w:rsidRPr="005F4CCD">
        <w:rPr>
          <w:sz w:val="28"/>
          <w:szCs w:val="28"/>
        </w:rPr>
        <w:t>онлайн</w:t>
      </w:r>
      <w:proofErr w:type="spellEnd"/>
      <w:r w:rsidRPr="005F4CCD">
        <w:rPr>
          <w:sz w:val="28"/>
          <w:szCs w:val="28"/>
        </w:rPr>
        <w:t xml:space="preserve"> олімпіади</w:t>
      </w:r>
      <w:r w:rsidR="001F1C47" w:rsidRPr="005F4CCD">
        <w:rPr>
          <w:sz w:val="28"/>
          <w:szCs w:val="28"/>
        </w:rPr>
        <w:t>.</w:t>
      </w:r>
    </w:p>
    <w:p w:rsidR="001F1C47" w:rsidRDefault="001F1C47" w:rsidP="00345C58">
      <w:pPr>
        <w:ind w:firstLine="708"/>
        <w:jc w:val="both"/>
        <w:rPr>
          <w:sz w:val="28"/>
          <w:szCs w:val="28"/>
        </w:rPr>
      </w:pPr>
      <w:r w:rsidRPr="005F4CCD">
        <w:rPr>
          <w:sz w:val="28"/>
          <w:szCs w:val="28"/>
        </w:rPr>
        <w:t xml:space="preserve">Учні школи, разом з вчителем </w:t>
      </w:r>
      <w:r w:rsidR="009E4E19" w:rsidRPr="005F4CCD">
        <w:rPr>
          <w:sz w:val="28"/>
          <w:szCs w:val="28"/>
        </w:rPr>
        <w:t>ділились</w:t>
      </w:r>
      <w:r w:rsidR="009E4E19">
        <w:rPr>
          <w:sz w:val="28"/>
          <w:szCs w:val="28"/>
        </w:rPr>
        <w:t xml:space="preserve"> досвідом роботи в рамках </w:t>
      </w:r>
      <w:r>
        <w:rPr>
          <w:sz w:val="28"/>
          <w:szCs w:val="28"/>
        </w:rPr>
        <w:t xml:space="preserve"> </w:t>
      </w:r>
      <w:r w:rsidR="009E4E19">
        <w:rPr>
          <w:sz w:val="28"/>
          <w:szCs w:val="28"/>
          <w:lang w:val="en-US"/>
        </w:rPr>
        <w:t>STEM</w:t>
      </w:r>
      <w:proofErr w:type="spellStart"/>
      <w:r w:rsidR="009E4E19" w:rsidRPr="009E4E19">
        <w:rPr>
          <w:sz w:val="28"/>
          <w:szCs w:val="28"/>
        </w:rPr>
        <w:t>-</w:t>
      </w:r>
      <w:r w:rsidR="009E4E19">
        <w:rPr>
          <w:sz w:val="28"/>
          <w:szCs w:val="28"/>
        </w:rPr>
        <w:t>освіти</w:t>
      </w:r>
      <w:proofErr w:type="spellEnd"/>
      <w:r w:rsidR="009E4E19">
        <w:rPr>
          <w:sz w:val="28"/>
          <w:szCs w:val="28"/>
        </w:rPr>
        <w:t xml:space="preserve">, демонстрували досягнення з робототехніки, практичні вміння та навички з фізики, хімії та моделювання. </w:t>
      </w:r>
    </w:p>
    <w:p w:rsidR="00DB15BD" w:rsidRDefault="00DB15BD" w:rsidP="00940ADE">
      <w:pPr>
        <w:jc w:val="both"/>
        <w:rPr>
          <w:b/>
          <w:sz w:val="28"/>
          <w:szCs w:val="28"/>
        </w:rPr>
      </w:pPr>
      <w:r>
        <w:rPr>
          <w:sz w:val="28"/>
          <w:szCs w:val="28"/>
        </w:rPr>
        <w:t xml:space="preserve">      </w:t>
      </w:r>
      <w:r w:rsidRPr="00DB15BD">
        <w:rPr>
          <w:b/>
          <w:sz w:val="28"/>
          <w:szCs w:val="28"/>
        </w:rPr>
        <w:t>Виховна та позакласна робота.</w:t>
      </w:r>
    </w:p>
    <w:p w:rsidR="00DB15BD" w:rsidRPr="00D24590" w:rsidRDefault="00DB15BD" w:rsidP="00940ADE">
      <w:pPr>
        <w:jc w:val="both"/>
        <w:rPr>
          <w:sz w:val="28"/>
          <w:szCs w:val="28"/>
        </w:rPr>
      </w:pPr>
      <w:r>
        <w:rPr>
          <w:sz w:val="28"/>
          <w:szCs w:val="28"/>
        </w:rPr>
        <w:t xml:space="preserve">      </w:t>
      </w:r>
      <w:r w:rsidR="0027114F">
        <w:rPr>
          <w:sz w:val="28"/>
          <w:szCs w:val="28"/>
        </w:rPr>
        <w:t>Педагоги школи глибоко усвідомлюють, що соціальна адаптація учнів, розуміння ними свої прав та свідомого виконання обов</w:t>
      </w:r>
      <w:r w:rsidR="0027114F" w:rsidRPr="0027114F">
        <w:rPr>
          <w:sz w:val="28"/>
          <w:szCs w:val="28"/>
        </w:rPr>
        <w:t>’</w:t>
      </w:r>
      <w:r w:rsidR="0027114F">
        <w:rPr>
          <w:sz w:val="28"/>
          <w:szCs w:val="28"/>
        </w:rPr>
        <w:t xml:space="preserve">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w:t>
      </w:r>
      <w:r w:rsidR="0027114F" w:rsidRPr="00D24590">
        <w:rPr>
          <w:sz w:val="28"/>
          <w:szCs w:val="28"/>
        </w:rPr>
        <w:t>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27114F" w:rsidRPr="00D24590" w:rsidRDefault="0027114F" w:rsidP="00940ADE">
      <w:pPr>
        <w:jc w:val="both"/>
        <w:rPr>
          <w:sz w:val="28"/>
          <w:szCs w:val="28"/>
        </w:rPr>
      </w:pPr>
      <w:r w:rsidRPr="00D24590">
        <w:rPr>
          <w:sz w:val="28"/>
          <w:szCs w:val="28"/>
        </w:rPr>
        <w:t>- превентивне виховання;</w:t>
      </w:r>
    </w:p>
    <w:p w:rsidR="0027114F" w:rsidRPr="00D24590" w:rsidRDefault="0027114F" w:rsidP="00940ADE">
      <w:pPr>
        <w:jc w:val="both"/>
        <w:rPr>
          <w:sz w:val="28"/>
          <w:szCs w:val="28"/>
        </w:rPr>
      </w:pPr>
      <w:r w:rsidRPr="00D24590">
        <w:rPr>
          <w:sz w:val="28"/>
          <w:szCs w:val="28"/>
        </w:rPr>
        <w:t>- морально-естетичне виховання;</w:t>
      </w:r>
    </w:p>
    <w:p w:rsidR="0027114F" w:rsidRPr="00D24590" w:rsidRDefault="0027114F" w:rsidP="00940ADE">
      <w:pPr>
        <w:jc w:val="both"/>
        <w:rPr>
          <w:sz w:val="28"/>
          <w:szCs w:val="28"/>
        </w:rPr>
      </w:pPr>
      <w:r w:rsidRPr="00D24590">
        <w:rPr>
          <w:sz w:val="28"/>
          <w:szCs w:val="28"/>
        </w:rPr>
        <w:t>- художньо-естетичне виховання;</w:t>
      </w:r>
    </w:p>
    <w:p w:rsidR="0027114F" w:rsidRPr="00D24590" w:rsidRDefault="0027114F" w:rsidP="00940ADE">
      <w:pPr>
        <w:jc w:val="both"/>
        <w:rPr>
          <w:sz w:val="28"/>
          <w:szCs w:val="28"/>
        </w:rPr>
      </w:pPr>
      <w:r w:rsidRPr="00D24590">
        <w:rPr>
          <w:sz w:val="28"/>
          <w:szCs w:val="28"/>
        </w:rPr>
        <w:t>- громадсько-патріотичне виховання;</w:t>
      </w:r>
    </w:p>
    <w:p w:rsidR="0027114F" w:rsidRPr="00D24590" w:rsidRDefault="0027114F" w:rsidP="00940ADE">
      <w:pPr>
        <w:jc w:val="both"/>
        <w:rPr>
          <w:sz w:val="28"/>
          <w:szCs w:val="28"/>
        </w:rPr>
      </w:pPr>
      <w:r w:rsidRPr="00D24590">
        <w:rPr>
          <w:sz w:val="28"/>
          <w:szCs w:val="28"/>
        </w:rPr>
        <w:t>- трудове виховання;</w:t>
      </w:r>
    </w:p>
    <w:p w:rsidR="0027114F" w:rsidRPr="00D24590" w:rsidRDefault="0027114F" w:rsidP="00940ADE">
      <w:pPr>
        <w:jc w:val="both"/>
        <w:rPr>
          <w:sz w:val="28"/>
          <w:szCs w:val="28"/>
        </w:rPr>
      </w:pPr>
      <w:r w:rsidRPr="00D24590">
        <w:rPr>
          <w:sz w:val="28"/>
          <w:szCs w:val="28"/>
        </w:rPr>
        <w:lastRenderedPageBreak/>
        <w:t>- фізичне виховання і пропаганда здорового способу життя;</w:t>
      </w:r>
    </w:p>
    <w:p w:rsidR="0027114F" w:rsidRDefault="0027114F" w:rsidP="00940ADE">
      <w:pPr>
        <w:jc w:val="both"/>
        <w:rPr>
          <w:sz w:val="28"/>
          <w:szCs w:val="28"/>
        </w:rPr>
      </w:pPr>
      <w:r w:rsidRPr="00D24590">
        <w:rPr>
          <w:sz w:val="28"/>
          <w:szCs w:val="28"/>
        </w:rPr>
        <w:t>- екологічне виховання.</w:t>
      </w:r>
    </w:p>
    <w:p w:rsidR="00EA4822" w:rsidRPr="00D24590" w:rsidRDefault="00EA4822" w:rsidP="00940ADE">
      <w:pPr>
        <w:jc w:val="both"/>
        <w:rPr>
          <w:sz w:val="28"/>
          <w:szCs w:val="28"/>
        </w:rPr>
      </w:pPr>
      <w:r>
        <w:rPr>
          <w:sz w:val="28"/>
          <w:szCs w:val="28"/>
        </w:rPr>
        <w:tab/>
        <w:t xml:space="preserve">Цей рік був насичений різноманітними виховними </w:t>
      </w:r>
      <w:r w:rsidR="005F4CCD">
        <w:rPr>
          <w:sz w:val="28"/>
          <w:szCs w:val="28"/>
        </w:rPr>
        <w:t>заходами, святами та концертами</w:t>
      </w:r>
      <w:r>
        <w:rPr>
          <w:sz w:val="28"/>
          <w:szCs w:val="28"/>
        </w:rPr>
        <w:t xml:space="preserve">. </w:t>
      </w:r>
    </w:p>
    <w:p w:rsidR="00857732" w:rsidRPr="00D24590" w:rsidRDefault="0027114F" w:rsidP="00940ADE">
      <w:pPr>
        <w:jc w:val="both"/>
        <w:rPr>
          <w:sz w:val="28"/>
          <w:szCs w:val="28"/>
        </w:rPr>
      </w:pPr>
      <w:r w:rsidRPr="00D24590">
        <w:rPr>
          <w:sz w:val="28"/>
          <w:szCs w:val="28"/>
        </w:rPr>
        <w:t xml:space="preserve">      </w:t>
      </w:r>
      <w:r w:rsidR="00857732" w:rsidRPr="00D24590">
        <w:rPr>
          <w:sz w:val="28"/>
          <w:szCs w:val="28"/>
        </w:rPr>
        <w:t>Традиційними в нашій школі стають такі виховні заходи</w:t>
      </w:r>
      <w:r w:rsidR="00CE1E10" w:rsidRPr="00D24590">
        <w:rPr>
          <w:sz w:val="28"/>
          <w:szCs w:val="28"/>
        </w:rPr>
        <w:t xml:space="preserve"> та свята</w:t>
      </w:r>
      <w:r w:rsidR="00857732" w:rsidRPr="00D24590">
        <w:rPr>
          <w:sz w:val="28"/>
          <w:szCs w:val="28"/>
        </w:rPr>
        <w:t xml:space="preserve">: </w:t>
      </w:r>
    </w:p>
    <w:p w:rsidR="0027114F" w:rsidRDefault="00BE6F9F" w:rsidP="00940ADE">
      <w:pPr>
        <w:jc w:val="both"/>
        <w:rPr>
          <w:sz w:val="28"/>
          <w:szCs w:val="28"/>
        </w:rPr>
      </w:pPr>
      <w:r w:rsidRPr="00A95AFB">
        <w:rPr>
          <w:sz w:val="28"/>
          <w:szCs w:val="28"/>
        </w:rPr>
        <w:t>- День Пам’яті та примирення</w:t>
      </w:r>
      <w:r w:rsidR="0027114F" w:rsidRPr="00A95AFB">
        <w:rPr>
          <w:sz w:val="28"/>
          <w:szCs w:val="28"/>
        </w:rPr>
        <w:t>;</w:t>
      </w:r>
    </w:p>
    <w:p w:rsidR="00A95AFB" w:rsidRPr="002E168B" w:rsidRDefault="00A95AFB" w:rsidP="00A95AFB">
      <w:pPr>
        <w:jc w:val="both"/>
        <w:rPr>
          <w:sz w:val="28"/>
          <w:szCs w:val="28"/>
        </w:rPr>
      </w:pPr>
      <w:r>
        <w:rPr>
          <w:sz w:val="28"/>
          <w:szCs w:val="28"/>
        </w:rPr>
        <w:t xml:space="preserve">- </w:t>
      </w:r>
      <w:r w:rsidR="005F4CCD">
        <w:rPr>
          <w:sz w:val="28"/>
          <w:szCs w:val="28"/>
        </w:rPr>
        <w:t>Д</w:t>
      </w:r>
      <w:r>
        <w:rPr>
          <w:sz w:val="28"/>
          <w:szCs w:val="28"/>
        </w:rPr>
        <w:t>ень соборності;</w:t>
      </w:r>
    </w:p>
    <w:p w:rsidR="009D5DA4" w:rsidRDefault="00A95AFB" w:rsidP="00940ADE">
      <w:pPr>
        <w:jc w:val="both"/>
        <w:rPr>
          <w:sz w:val="28"/>
          <w:szCs w:val="28"/>
        </w:rPr>
      </w:pPr>
      <w:r w:rsidRPr="00A95AFB">
        <w:rPr>
          <w:sz w:val="28"/>
          <w:szCs w:val="28"/>
        </w:rPr>
        <w:t xml:space="preserve">- Великдень </w:t>
      </w:r>
    </w:p>
    <w:p w:rsidR="00A95AFB" w:rsidRDefault="00A95AFB" w:rsidP="00940ADE">
      <w:pPr>
        <w:jc w:val="both"/>
        <w:rPr>
          <w:sz w:val="28"/>
          <w:szCs w:val="28"/>
        </w:rPr>
      </w:pPr>
      <w:r>
        <w:rPr>
          <w:sz w:val="28"/>
          <w:szCs w:val="28"/>
        </w:rPr>
        <w:t>- свято 8 березня;</w:t>
      </w:r>
    </w:p>
    <w:p w:rsidR="00525D23" w:rsidRPr="00A95AFB" w:rsidRDefault="00525D23" w:rsidP="00525D23">
      <w:pPr>
        <w:jc w:val="both"/>
        <w:rPr>
          <w:sz w:val="28"/>
          <w:szCs w:val="28"/>
        </w:rPr>
      </w:pPr>
      <w:r>
        <w:rPr>
          <w:sz w:val="28"/>
          <w:szCs w:val="28"/>
        </w:rPr>
        <w:t xml:space="preserve">- </w:t>
      </w:r>
      <w:r w:rsidRPr="00A95AFB">
        <w:rPr>
          <w:sz w:val="28"/>
          <w:szCs w:val="28"/>
        </w:rPr>
        <w:t>Свято Масляної;</w:t>
      </w:r>
    </w:p>
    <w:p w:rsidR="0027114F" w:rsidRDefault="00A95AFB" w:rsidP="00940ADE">
      <w:pPr>
        <w:jc w:val="both"/>
        <w:rPr>
          <w:sz w:val="28"/>
          <w:szCs w:val="28"/>
        </w:rPr>
      </w:pPr>
      <w:r w:rsidRPr="00A95AFB">
        <w:rPr>
          <w:sz w:val="28"/>
          <w:szCs w:val="28"/>
        </w:rPr>
        <w:t>- весняна</w:t>
      </w:r>
      <w:r>
        <w:rPr>
          <w:sz w:val="28"/>
          <w:szCs w:val="28"/>
        </w:rPr>
        <w:t xml:space="preserve"> та осіння </w:t>
      </w:r>
      <w:r w:rsidRPr="00A95AFB">
        <w:rPr>
          <w:sz w:val="28"/>
          <w:szCs w:val="28"/>
        </w:rPr>
        <w:t>толока;</w:t>
      </w:r>
    </w:p>
    <w:p w:rsidR="00525D23" w:rsidRPr="00A95AFB" w:rsidRDefault="00525D23" w:rsidP="00940ADE">
      <w:pPr>
        <w:jc w:val="both"/>
        <w:rPr>
          <w:sz w:val="28"/>
          <w:szCs w:val="28"/>
        </w:rPr>
      </w:pPr>
      <w:r>
        <w:rPr>
          <w:sz w:val="28"/>
          <w:szCs w:val="28"/>
        </w:rPr>
        <w:t>- День довкілля;</w:t>
      </w:r>
    </w:p>
    <w:p w:rsidR="00CE1E10" w:rsidRDefault="00117F86" w:rsidP="00940ADE">
      <w:pPr>
        <w:jc w:val="both"/>
        <w:rPr>
          <w:sz w:val="28"/>
          <w:szCs w:val="28"/>
        </w:rPr>
      </w:pPr>
      <w:r w:rsidRPr="00A95AFB">
        <w:rPr>
          <w:sz w:val="28"/>
          <w:szCs w:val="28"/>
        </w:rPr>
        <w:t>- Обласний конкурс огляд художньої самодія</w:t>
      </w:r>
      <w:r w:rsidR="007252B6" w:rsidRPr="00A95AFB">
        <w:rPr>
          <w:sz w:val="28"/>
          <w:szCs w:val="28"/>
        </w:rPr>
        <w:t>льності «Знай і люби свій край»;</w:t>
      </w:r>
    </w:p>
    <w:p w:rsidR="00A10BA3" w:rsidRDefault="00A10BA3" w:rsidP="00A10BA3">
      <w:pPr>
        <w:jc w:val="both"/>
        <w:rPr>
          <w:sz w:val="28"/>
          <w:szCs w:val="28"/>
        </w:rPr>
      </w:pPr>
      <w:r>
        <w:rPr>
          <w:sz w:val="28"/>
          <w:szCs w:val="28"/>
        </w:rPr>
        <w:t>-  День вишиванки;</w:t>
      </w:r>
    </w:p>
    <w:p w:rsidR="00200F27" w:rsidRPr="00A95AFB" w:rsidRDefault="00200F27" w:rsidP="00A10BA3">
      <w:pPr>
        <w:jc w:val="both"/>
        <w:rPr>
          <w:sz w:val="28"/>
          <w:szCs w:val="28"/>
        </w:rPr>
      </w:pPr>
      <w:r>
        <w:rPr>
          <w:sz w:val="28"/>
          <w:szCs w:val="28"/>
        </w:rPr>
        <w:t>- День цивільного захисту;</w:t>
      </w:r>
    </w:p>
    <w:p w:rsidR="00A10BA3" w:rsidRPr="00A95AFB" w:rsidRDefault="00A10BA3" w:rsidP="00940ADE">
      <w:pPr>
        <w:jc w:val="both"/>
        <w:rPr>
          <w:sz w:val="28"/>
          <w:szCs w:val="28"/>
        </w:rPr>
      </w:pPr>
    </w:p>
    <w:p w:rsidR="00CE1E10" w:rsidRPr="00A95AFB" w:rsidRDefault="00CE1E10" w:rsidP="00940ADE">
      <w:pPr>
        <w:jc w:val="both"/>
        <w:rPr>
          <w:sz w:val="28"/>
          <w:szCs w:val="28"/>
        </w:rPr>
      </w:pPr>
      <w:r w:rsidRPr="00A95AFB">
        <w:rPr>
          <w:sz w:val="28"/>
          <w:szCs w:val="28"/>
        </w:rPr>
        <w:t>- День здоров’я;</w:t>
      </w:r>
    </w:p>
    <w:p w:rsidR="0054301F" w:rsidRPr="003E0FD0" w:rsidRDefault="0054301F" w:rsidP="00940ADE">
      <w:pPr>
        <w:jc w:val="both"/>
        <w:rPr>
          <w:sz w:val="28"/>
          <w:szCs w:val="28"/>
        </w:rPr>
      </w:pPr>
      <w:r>
        <w:rPr>
          <w:sz w:val="28"/>
          <w:szCs w:val="28"/>
        </w:rPr>
        <w:tab/>
      </w:r>
      <w:r w:rsidRPr="003E0FD0">
        <w:rPr>
          <w:sz w:val="28"/>
          <w:szCs w:val="28"/>
        </w:rPr>
        <w:t xml:space="preserve">Також класні керівники приділяють увагу </w:t>
      </w:r>
      <w:r w:rsidR="0085010E" w:rsidRPr="003E0FD0">
        <w:rPr>
          <w:sz w:val="28"/>
          <w:szCs w:val="28"/>
        </w:rPr>
        <w:t>розширенню кругозору учнів шляхом відвідування різних екскурсій та видатних місць.</w:t>
      </w:r>
    </w:p>
    <w:p w:rsidR="0085010E" w:rsidRPr="003E0FD0" w:rsidRDefault="0085010E" w:rsidP="0085010E">
      <w:pPr>
        <w:numPr>
          <w:ilvl w:val="0"/>
          <w:numId w:val="3"/>
        </w:numPr>
        <w:jc w:val="both"/>
        <w:rPr>
          <w:sz w:val="28"/>
          <w:szCs w:val="28"/>
        </w:rPr>
      </w:pPr>
      <w:r w:rsidRPr="003E0FD0">
        <w:rPr>
          <w:sz w:val="28"/>
          <w:szCs w:val="28"/>
        </w:rPr>
        <w:t xml:space="preserve">Учні </w:t>
      </w:r>
      <w:r w:rsidR="003E0FD0" w:rsidRPr="003E0FD0">
        <w:rPr>
          <w:sz w:val="28"/>
          <w:szCs w:val="28"/>
        </w:rPr>
        <w:t>школи</w:t>
      </w:r>
      <w:r w:rsidRPr="003E0FD0">
        <w:rPr>
          <w:sz w:val="28"/>
          <w:szCs w:val="28"/>
        </w:rPr>
        <w:t xml:space="preserve"> відвідали </w:t>
      </w:r>
      <w:r w:rsidR="003E0FD0" w:rsidRPr="003E0FD0">
        <w:rPr>
          <w:sz w:val="28"/>
          <w:szCs w:val="28"/>
          <w:lang w:val="en-US"/>
        </w:rPr>
        <w:t>STREAM</w:t>
      </w:r>
      <w:proofErr w:type="spellStart"/>
      <w:r w:rsidR="003E0FD0" w:rsidRPr="003E0FD0">
        <w:rPr>
          <w:sz w:val="28"/>
          <w:szCs w:val="28"/>
        </w:rPr>
        <w:t>-свято</w:t>
      </w:r>
      <w:proofErr w:type="spellEnd"/>
      <w:r w:rsidR="003E0FD0" w:rsidRPr="003E0FD0">
        <w:rPr>
          <w:sz w:val="28"/>
          <w:szCs w:val="28"/>
        </w:rPr>
        <w:t xml:space="preserve"> </w:t>
      </w:r>
      <w:proofErr w:type="spellStart"/>
      <w:r w:rsidR="003E0FD0" w:rsidRPr="003E0FD0">
        <w:rPr>
          <w:sz w:val="28"/>
          <w:szCs w:val="28"/>
        </w:rPr>
        <w:t>Авіафест</w:t>
      </w:r>
      <w:proofErr w:type="spellEnd"/>
      <w:r w:rsidRPr="003E0FD0">
        <w:rPr>
          <w:sz w:val="28"/>
          <w:szCs w:val="28"/>
        </w:rPr>
        <w:t>. </w:t>
      </w:r>
    </w:p>
    <w:p w:rsidR="003E0FD0" w:rsidRDefault="0085010E" w:rsidP="0085010E">
      <w:pPr>
        <w:numPr>
          <w:ilvl w:val="0"/>
          <w:numId w:val="3"/>
        </w:numPr>
        <w:jc w:val="both"/>
        <w:rPr>
          <w:sz w:val="28"/>
          <w:szCs w:val="28"/>
        </w:rPr>
      </w:pPr>
      <w:r w:rsidRPr="003E0FD0">
        <w:rPr>
          <w:sz w:val="28"/>
          <w:szCs w:val="28"/>
        </w:rPr>
        <w:t xml:space="preserve">Цікавою була екскурсія до </w:t>
      </w:r>
      <w:r w:rsidR="003E0FD0" w:rsidRPr="003E0FD0">
        <w:rPr>
          <w:sz w:val="28"/>
          <w:szCs w:val="28"/>
        </w:rPr>
        <w:t>дитячої залізниці.</w:t>
      </w:r>
    </w:p>
    <w:p w:rsidR="00984722" w:rsidRDefault="00984722" w:rsidP="0085010E">
      <w:pPr>
        <w:numPr>
          <w:ilvl w:val="0"/>
          <w:numId w:val="3"/>
        </w:numPr>
        <w:jc w:val="both"/>
        <w:rPr>
          <w:sz w:val="28"/>
          <w:szCs w:val="28"/>
        </w:rPr>
      </w:pPr>
      <w:r>
        <w:rPr>
          <w:sz w:val="28"/>
          <w:szCs w:val="28"/>
        </w:rPr>
        <w:t xml:space="preserve">Майстер-клас по </w:t>
      </w:r>
      <w:proofErr w:type="spellStart"/>
      <w:r>
        <w:rPr>
          <w:sz w:val="28"/>
          <w:szCs w:val="28"/>
        </w:rPr>
        <w:t>виговленню</w:t>
      </w:r>
      <w:proofErr w:type="spellEnd"/>
      <w:r>
        <w:rPr>
          <w:sz w:val="28"/>
          <w:szCs w:val="28"/>
        </w:rPr>
        <w:t xml:space="preserve"> піци та суші.</w:t>
      </w:r>
    </w:p>
    <w:p w:rsidR="00984722" w:rsidRPr="00C125CB" w:rsidRDefault="00984722" w:rsidP="0085010E">
      <w:pPr>
        <w:numPr>
          <w:ilvl w:val="0"/>
          <w:numId w:val="3"/>
        </w:numPr>
        <w:jc w:val="both"/>
        <w:rPr>
          <w:sz w:val="28"/>
          <w:szCs w:val="28"/>
        </w:rPr>
      </w:pPr>
      <w:r w:rsidRPr="00984722">
        <w:rPr>
          <w:bCs/>
          <w:sz w:val="28"/>
          <w:szCs w:val="28"/>
        </w:rPr>
        <w:t xml:space="preserve">Екскурсія до АТ </w:t>
      </w:r>
      <w:proofErr w:type="spellStart"/>
      <w:r w:rsidRPr="00984722">
        <w:rPr>
          <w:bCs/>
          <w:sz w:val="28"/>
          <w:szCs w:val="28"/>
        </w:rPr>
        <w:t>“Мотор</w:t>
      </w:r>
      <w:proofErr w:type="spellEnd"/>
      <w:r w:rsidRPr="00984722">
        <w:rPr>
          <w:bCs/>
          <w:sz w:val="28"/>
          <w:szCs w:val="28"/>
        </w:rPr>
        <w:t xml:space="preserve"> </w:t>
      </w:r>
      <w:proofErr w:type="spellStart"/>
      <w:r w:rsidRPr="00984722">
        <w:rPr>
          <w:bCs/>
          <w:sz w:val="28"/>
          <w:szCs w:val="28"/>
        </w:rPr>
        <w:t>Січ”</w:t>
      </w:r>
      <w:proofErr w:type="spellEnd"/>
      <w:r w:rsidRPr="00984722">
        <w:rPr>
          <w:rFonts w:ascii="Calibri Light" w:eastAsia="+mj-ea" w:hAnsi="Calibri Light" w:cs="+mj-cs"/>
          <w:bCs/>
          <w:color w:val="000000"/>
          <w:kern w:val="24"/>
          <w:sz w:val="60"/>
          <w:szCs w:val="60"/>
        </w:rPr>
        <w:t xml:space="preserve"> </w:t>
      </w:r>
    </w:p>
    <w:p w:rsidR="00C125CB" w:rsidRPr="00552E6E" w:rsidRDefault="00C125CB" w:rsidP="0085010E">
      <w:pPr>
        <w:numPr>
          <w:ilvl w:val="0"/>
          <w:numId w:val="3"/>
        </w:numPr>
        <w:jc w:val="both"/>
        <w:rPr>
          <w:sz w:val="28"/>
          <w:szCs w:val="28"/>
        </w:rPr>
      </w:pPr>
      <w:r>
        <w:rPr>
          <w:bCs/>
          <w:sz w:val="28"/>
          <w:szCs w:val="28"/>
        </w:rPr>
        <w:t>Профорієнтаційний захід «</w:t>
      </w:r>
      <w:proofErr w:type="spellStart"/>
      <w:r>
        <w:rPr>
          <w:bCs/>
          <w:sz w:val="28"/>
          <w:szCs w:val="28"/>
        </w:rPr>
        <w:t>Метінвест</w:t>
      </w:r>
      <w:proofErr w:type="spellEnd"/>
      <w:r>
        <w:rPr>
          <w:bCs/>
          <w:sz w:val="28"/>
          <w:szCs w:val="28"/>
        </w:rPr>
        <w:t>»</w:t>
      </w:r>
    </w:p>
    <w:p w:rsidR="00552E6E" w:rsidRPr="00552E6E" w:rsidRDefault="00552E6E" w:rsidP="0085010E">
      <w:pPr>
        <w:numPr>
          <w:ilvl w:val="0"/>
          <w:numId w:val="3"/>
        </w:numPr>
        <w:jc w:val="both"/>
        <w:rPr>
          <w:sz w:val="28"/>
          <w:szCs w:val="28"/>
        </w:rPr>
      </w:pPr>
      <w:r>
        <w:rPr>
          <w:bCs/>
          <w:sz w:val="28"/>
          <w:szCs w:val="28"/>
        </w:rPr>
        <w:t>Екскурсія до ботанічного саду</w:t>
      </w:r>
    </w:p>
    <w:p w:rsidR="00552E6E" w:rsidRPr="00E33619" w:rsidRDefault="00552E6E" w:rsidP="0085010E">
      <w:pPr>
        <w:numPr>
          <w:ilvl w:val="0"/>
          <w:numId w:val="3"/>
        </w:numPr>
        <w:jc w:val="both"/>
        <w:rPr>
          <w:sz w:val="28"/>
          <w:szCs w:val="28"/>
        </w:rPr>
      </w:pPr>
      <w:r>
        <w:rPr>
          <w:bCs/>
          <w:sz w:val="28"/>
          <w:szCs w:val="28"/>
        </w:rPr>
        <w:t xml:space="preserve">Екскурсія до </w:t>
      </w:r>
      <w:proofErr w:type="spellStart"/>
      <w:r>
        <w:rPr>
          <w:bCs/>
          <w:sz w:val="28"/>
          <w:szCs w:val="28"/>
        </w:rPr>
        <w:t>зоомузею</w:t>
      </w:r>
      <w:proofErr w:type="spellEnd"/>
      <w:r>
        <w:rPr>
          <w:bCs/>
          <w:sz w:val="28"/>
          <w:szCs w:val="28"/>
        </w:rPr>
        <w:t xml:space="preserve"> ЗНУ</w:t>
      </w:r>
    </w:p>
    <w:p w:rsidR="00E33619" w:rsidRPr="00984722" w:rsidRDefault="00E33619" w:rsidP="0085010E">
      <w:pPr>
        <w:numPr>
          <w:ilvl w:val="0"/>
          <w:numId w:val="3"/>
        </w:numPr>
        <w:jc w:val="both"/>
        <w:rPr>
          <w:sz w:val="28"/>
          <w:szCs w:val="28"/>
        </w:rPr>
      </w:pPr>
      <w:r>
        <w:rPr>
          <w:bCs/>
          <w:sz w:val="28"/>
          <w:szCs w:val="28"/>
        </w:rPr>
        <w:t>Музей експериментів</w:t>
      </w:r>
    </w:p>
    <w:p w:rsidR="0085010E" w:rsidRPr="00984722" w:rsidRDefault="0085010E" w:rsidP="0085010E">
      <w:pPr>
        <w:numPr>
          <w:ilvl w:val="0"/>
          <w:numId w:val="3"/>
        </w:numPr>
        <w:jc w:val="both"/>
        <w:rPr>
          <w:sz w:val="28"/>
          <w:szCs w:val="28"/>
        </w:rPr>
      </w:pPr>
      <w:r w:rsidRPr="00984722">
        <w:rPr>
          <w:sz w:val="28"/>
          <w:szCs w:val="28"/>
        </w:rPr>
        <w:t xml:space="preserve">Масштабною подорожжю стала поїздка до </w:t>
      </w:r>
      <w:r w:rsidR="00984722">
        <w:rPr>
          <w:sz w:val="28"/>
          <w:szCs w:val="28"/>
        </w:rPr>
        <w:t>Карпат</w:t>
      </w:r>
      <w:r w:rsidRPr="00984722">
        <w:rPr>
          <w:sz w:val="28"/>
          <w:szCs w:val="28"/>
        </w:rPr>
        <w:t xml:space="preserve">  </w:t>
      </w:r>
    </w:p>
    <w:p w:rsidR="00AE387E" w:rsidRPr="00993180" w:rsidRDefault="001F6101" w:rsidP="00940ADE">
      <w:pPr>
        <w:jc w:val="both"/>
        <w:rPr>
          <w:sz w:val="28"/>
          <w:szCs w:val="28"/>
        </w:rPr>
      </w:pPr>
      <w:r w:rsidRPr="00D24590">
        <w:rPr>
          <w:sz w:val="28"/>
          <w:szCs w:val="28"/>
        </w:rPr>
        <w:tab/>
        <w:t xml:space="preserve">Таким чином наша школа розширяє свої кордони в сучасного освітнього </w:t>
      </w:r>
      <w:r w:rsidR="00EB1112" w:rsidRPr="00993180">
        <w:rPr>
          <w:sz w:val="28"/>
          <w:szCs w:val="28"/>
        </w:rPr>
        <w:t>простору</w:t>
      </w:r>
      <w:r w:rsidR="00330F81" w:rsidRPr="00993180">
        <w:rPr>
          <w:sz w:val="28"/>
          <w:szCs w:val="28"/>
        </w:rPr>
        <w:t xml:space="preserve">, заявляючи про себе, формуючи позитивний імідж школи. </w:t>
      </w:r>
    </w:p>
    <w:p w:rsidR="00264AE6" w:rsidRPr="00993180" w:rsidRDefault="00117F86" w:rsidP="00940ADE">
      <w:pPr>
        <w:jc w:val="both"/>
        <w:rPr>
          <w:b/>
          <w:sz w:val="28"/>
          <w:szCs w:val="28"/>
        </w:rPr>
      </w:pPr>
      <w:r w:rsidRPr="00993180">
        <w:rPr>
          <w:b/>
          <w:sz w:val="28"/>
          <w:szCs w:val="28"/>
        </w:rPr>
        <w:t xml:space="preserve">      </w:t>
      </w:r>
      <w:r w:rsidR="00584D83" w:rsidRPr="00993180">
        <w:rPr>
          <w:b/>
          <w:sz w:val="28"/>
          <w:szCs w:val="28"/>
        </w:rPr>
        <w:t>Соціальний захист.</w:t>
      </w:r>
    </w:p>
    <w:p w:rsidR="00584D83" w:rsidRPr="00993180" w:rsidRDefault="00584D83" w:rsidP="00940ADE">
      <w:pPr>
        <w:jc w:val="both"/>
        <w:rPr>
          <w:sz w:val="28"/>
          <w:szCs w:val="28"/>
        </w:rPr>
      </w:pPr>
      <w:r w:rsidRPr="00993180">
        <w:rPr>
          <w:b/>
          <w:sz w:val="28"/>
          <w:szCs w:val="28"/>
        </w:rPr>
        <w:t xml:space="preserve">      </w:t>
      </w:r>
      <w:r w:rsidRPr="00993180">
        <w:rPr>
          <w:sz w:val="28"/>
          <w:szCs w:val="28"/>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пільгових категорій. Кількість дітей у них становить:</w:t>
      </w:r>
    </w:p>
    <w:p w:rsidR="00584D83" w:rsidRPr="003C5B1F" w:rsidRDefault="00584D83" w:rsidP="00940ADE">
      <w:pPr>
        <w:jc w:val="both"/>
        <w:rPr>
          <w:sz w:val="28"/>
          <w:szCs w:val="28"/>
        </w:rPr>
      </w:pPr>
      <w:r w:rsidRPr="003C5B1F">
        <w:rPr>
          <w:sz w:val="28"/>
          <w:szCs w:val="28"/>
        </w:rPr>
        <w:t>- сиріт і позбавл</w:t>
      </w:r>
      <w:r w:rsidR="009D5DA4" w:rsidRPr="003C5B1F">
        <w:rPr>
          <w:sz w:val="28"/>
          <w:szCs w:val="28"/>
        </w:rPr>
        <w:t xml:space="preserve">ених батьківського </w:t>
      </w:r>
      <w:proofErr w:type="spellStart"/>
      <w:r w:rsidR="009D5DA4" w:rsidRPr="003C5B1F">
        <w:rPr>
          <w:sz w:val="28"/>
          <w:szCs w:val="28"/>
        </w:rPr>
        <w:t>піклування-</w:t>
      </w:r>
      <w:proofErr w:type="spellEnd"/>
      <w:r w:rsidR="009D5DA4" w:rsidRPr="003C5B1F">
        <w:rPr>
          <w:sz w:val="28"/>
          <w:szCs w:val="28"/>
        </w:rPr>
        <w:t xml:space="preserve"> </w:t>
      </w:r>
      <w:r w:rsidR="00123F75" w:rsidRPr="003C5B1F">
        <w:rPr>
          <w:sz w:val="28"/>
          <w:szCs w:val="28"/>
        </w:rPr>
        <w:t>4</w:t>
      </w:r>
      <w:r w:rsidRPr="003C5B1F">
        <w:rPr>
          <w:sz w:val="28"/>
          <w:szCs w:val="28"/>
        </w:rPr>
        <w:t>;</w:t>
      </w:r>
    </w:p>
    <w:p w:rsidR="00584D83" w:rsidRPr="003C5B1F" w:rsidRDefault="00584D83" w:rsidP="00940ADE">
      <w:pPr>
        <w:jc w:val="both"/>
        <w:rPr>
          <w:sz w:val="28"/>
          <w:szCs w:val="28"/>
        </w:rPr>
      </w:pPr>
      <w:r w:rsidRPr="003C5B1F">
        <w:rPr>
          <w:sz w:val="28"/>
          <w:szCs w:val="28"/>
        </w:rPr>
        <w:t xml:space="preserve">- </w:t>
      </w:r>
      <w:proofErr w:type="spellStart"/>
      <w:r w:rsidRPr="003C5B1F">
        <w:rPr>
          <w:sz w:val="28"/>
          <w:szCs w:val="28"/>
        </w:rPr>
        <w:t>інвалідів-</w:t>
      </w:r>
      <w:proofErr w:type="spellEnd"/>
      <w:r w:rsidRPr="003C5B1F">
        <w:rPr>
          <w:sz w:val="28"/>
          <w:szCs w:val="28"/>
        </w:rPr>
        <w:t xml:space="preserve"> </w:t>
      </w:r>
      <w:r w:rsidR="008F59BE">
        <w:rPr>
          <w:sz w:val="28"/>
          <w:szCs w:val="28"/>
        </w:rPr>
        <w:t>9</w:t>
      </w:r>
      <w:r w:rsidRPr="003C5B1F">
        <w:rPr>
          <w:sz w:val="28"/>
          <w:szCs w:val="28"/>
        </w:rPr>
        <w:t>;</w:t>
      </w:r>
    </w:p>
    <w:p w:rsidR="00584D83" w:rsidRPr="003C5B1F" w:rsidRDefault="00584D83" w:rsidP="00940ADE">
      <w:pPr>
        <w:jc w:val="both"/>
        <w:rPr>
          <w:sz w:val="28"/>
          <w:szCs w:val="28"/>
        </w:rPr>
      </w:pPr>
      <w:r w:rsidRPr="003C5B1F">
        <w:rPr>
          <w:sz w:val="28"/>
          <w:szCs w:val="28"/>
        </w:rPr>
        <w:t xml:space="preserve">- </w:t>
      </w:r>
      <w:proofErr w:type="spellStart"/>
      <w:r w:rsidR="008F59BE">
        <w:rPr>
          <w:sz w:val="28"/>
          <w:szCs w:val="28"/>
        </w:rPr>
        <w:t>мати-одиначки</w:t>
      </w:r>
      <w:r w:rsidRPr="003C5B1F">
        <w:rPr>
          <w:sz w:val="28"/>
          <w:szCs w:val="28"/>
        </w:rPr>
        <w:t>-</w:t>
      </w:r>
      <w:proofErr w:type="spellEnd"/>
      <w:r w:rsidRPr="003C5B1F">
        <w:rPr>
          <w:sz w:val="28"/>
          <w:szCs w:val="28"/>
        </w:rPr>
        <w:t xml:space="preserve"> </w:t>
      </w:r>
      <w:r w:rsidR="008F59BE">
        <w:rPr>
          <w:sz w:val="28"/>
          <w:szCs w:val="28"/>
        </w:rPr>
        <w:t>21</w:t>
      </w:r>
      <w:r w:rsidRPr="003C5B1F">
        <w:rPr>
          <w:sz w:val="28"/>
          <w:szCs w:val="28"/>
        </w:rPr>
        <w:t>;</w:t>
      </w:r>
    </w:p>
    <w:p w:rsidR="00123F75" w:rsidRPr="003C5B1F" w:rsidRDefault="00584D83" w:rsidP="00940ADE">
      <w:pPr>
        <w:jc w:val="both"/>
        <w:rPr>
          <w:sz w:val="28"/>
          <w:szCs w:val="28"/>
        </w:rPr>
      </w:pPr>
      <w:r w:rsidRPr="003C5B1F">
        <w:rPr>
          <w:sz w:val="28"/>
          <w:szCs w:val="28"/>
        </w:rPr>
        <w:t xml:space="preserve">- </w:t>
      </w:r>
      <w:proofErr w:type="spellStart"/>
      <w:r w:rsidRPr="003C5B1F">
        <w:rPr>
          <w:sz w:val="28"/>
          <w:szCs w:val="28"/>
        </w:rPr>
        <w:t>багатодітних-</w:t>
      </w:r>
      <w:proofErr w:type="spellEnd"/>
      <w:r w:rsidRPr="003C5B1F">
        <w:rPr>
          <w:sz w:val="28"/>
          <w:szCs w:val="28"/>
        </w:rPr>
        <w:t xml:space="preserve"> </w:t>
      </w:r>
      <w:r w:rsidR="008F59BE">
        <w:rPr>
          <w:sz w:val="28"/>
          <w:szCs w:val="28"/>
        </w:rPr>
        <w:t>45</w:t>
      </w:r>
      <w:r w:rsidR="00123F75" w:rsidRPr="003C5B1F">
        <w:rPr>
          <w:sz w:val="28"/>
          <w:szCs w:val="28"/>
        </w:rPr>
        <w:t>;</w:t>
      </w:r>
    </w:p>
    <w:p w:rsidR="00584D83" w:rsidRPr="00993180" w:rsidRDefault="00123F75" w:rsidP="00940ADE">
      <w:pPr>
        <w:jc w:val="both"/>
        <w:rPr>
          <w:sz w:val="28"/>
          <w:szCs w:val="28"/>
        </w:rPr>
      </w:pPr>
      <w:r w:rsidRPr="003C5B1F">
        <w:rPr>
          <w:sz w:val="28"/>
          <w:szCs w:val="28"/>
        </w:rPr>
        <w:t xml:space="preserve">- </w:t>
      </w:r>
      <w:r w:rsidR="003C5B1F" w:rsidRPr="003C5B1F">
        <w:rPr>
          <w:sz w:val="28"/>
          <w:szCs w:val="28"/>
        </w:rPr>
        <w:t>діти учасників АТО</w:t>
      </w:r>
      <w:r w:rsidRPr="003C5B1F">
        <w:rPr>
          <w:sz w:val="28"/>
          <w:szCs w:val="28"/>
        </w:rPr>
        <w:t xml:space="preserve"> </w:t>
      </w:r>
      <w:r w:rsidR="003C5B1F" w:rsidRPr="003C5B1F">
        <w:rPr>
          <w:sz w:val="28"/>
          <w:szCs w:val="28"/>
        </w:rPr>
        <w:t>–</w:t>
      </w:r>
      <w:r w:rsidRPr="003C5B1F">
        <w:rPr>
          <w:sz w:val="28"/>
          <w:szCs w:val="28"/>
        </w:rPr>
        <w:t xml:space="preserve"> </w:t>
      </w:r>
      <w:r w:rsidR="003C5B1F" w:rsidRPr="003C5B1F">
        <w:rPr>
          <w:sz w:val="28"/>
          <w:szCs w:val="28"/>
        </w:rPr>
        <w:t>9</w:t>
      </w:r>
      <w:r w:rsidR="00584D83" w:rsidRPr="003C5B1F">
        <w:rPr>
          <w:sz w:val="28"/>
          <w:szCs w:val="28"/>
        </w:rPr>
        <w:t>.</w:t>
      </w:r>
    </w:p>
    <w:p w:rsidR="00584D83" w:rsidRPr="00993180" w:rsidRDefault="00584D83" w:rsidP="00940ADE">
      <w:pPr>
        <w:jc w:val="both"/>
        <w:rPr>
          <w:sz w:val="28"/>
          <w:szCs w:val="28"/>
        </w:rPr>
      </w:pPr>
      <w:r w:rsidRPr="00993180">
        <w:rPr>
          <w:sz w:val="28"/>
          <w:szCs w:val="28"/>
        </w:rPr>
        <w:t xml:space="preserve">      Ці діти постійно перебувають у центрі уваги адміністрації школи. Для них була організована безкоштовне відвідування вистав. </w:t>
      </w:r>
      <w:r w:rsidR="0042403A" w:rsidRPr="00993180">
        <w:rPr>
          <w:sz w:val="28"/>
          <w:szCs w:val="28"/>
        </w:rPr>
        <w:t>Також за бюджетні</w:t>
      </w:r>
      <w:r w:rsidRPr="00993180">
        <w:rPr>
          <w:sz w:val="28"/>
          <w:szCs w:val="28"/>
        </w:rPr>
        <w:t xml:space="preserve"> кошт</w:t>
      </w:r>
      <w:r w:rsidR="0042403A" w:rsidRPr="00993180">
        <w:rPr>
          <w:sz w:val="28"/>
          <w:szCs w:val="28"/>
        </w:rPr>
        <w:t>и</w:t>
      </w:r>
      <w:r w:rsidRPr="00993180">
        <w:rPr>
          <w:sz w:val="28"/>
          <w:szCs w:val="28"/>
        </w:rPr>
        <w:t xml:space="preserve"> діти з малозабезпечених сімей та діти позбавлені батьківського піклування щоденно отримують безкоштовне гаряче харчування у шкільній їдальні. З опікунами дітей-сиріт та дітей позбавлених батьківського піклування підтримується постійний зв'язок класних керівників, адміністрації школи.</w:t>
      </w:r>
    </w:p>
    <w:p w:rsidR="00292223" w:rsidRPr="00993180" w:rsidRDefault="00584D83" w:rsidP="00940ADE">
      <w:pPr>
        <w:jc w:val="both"/>
        <w:rPr>
          <w:b/>
          <w:sz w:val="28"/>
          <w:szCs w:val="28"/>
        </w:rPr>
      </w:pPr>
      <w:r w:rsidRPr="00993180">
        <w:rPr>
          <w:sz w:val="28"/>
          <w:szCs w:val="28"/>
        </w:rPr>
        <w:lastRenderedPageBreak/>
        <w:t xml:space="preserve">      </w:t>
      </w:r>
      <w:r w:rsidR="002B4325" w:rsidRPr="003C5B1F">
        <w:rPr>
          <w:sz w:val="28"/>
          <w:szCs w:val="28"/>
        </w:rPr>
        <w:t xml:space="preserve">Влітку </w:t>
      </w:r>
      <w:r w:rsidR="00715FF0" w:rsidRPr="003C5B1F">
        <w:rPr>
          <w:sz w:val="28"/>
          <w:szCs w:val="28"/>
        </w:rPr>
        <w:t>201</w:t>
      </w:r>
      <w:r w:rsidR="003C5B1F" w:rsidRPr="003C5B1F">
        <w:rPr>
          <w:sz w:val="28"/>
          <w:szCs w:val="28"/>
        </w:rPr>
        <w:t>8</w:t>
      </w:r>
      <w:r w:rsidR="00715FF0" w:rsidRPr="003C5B1F">
        <w:rPr>
          <w:sz w:val="28"/>
          <w:szCs w:val="28"/>
        </w:rPr>
        <w:t xml:space="preserve"> р. за рахунок міського та обласного бюджету надано </w:t>
      </w:r>
      <w:r w:rsidR="006967EB" w:rsidRPr="003C5B1F">
        <w:rPr>
          <w:sz w:val="28"/>
          <w:szCs w:val="28"/>
        </w:rPr>
        <w:t>1</w:t>
      </w:r>
      <w:r w:rsidR="003C5B1F">
        <w:rPr>
          <w:sz w:val="28"/>
          <w:szCs w:val="28"/>
        </w:rPr>
        <w:t>7</w:t>
      </w:r>
      <w:r w:rsidR="00715FF0" w:rsidRPr="003C5B1F">
        <w:rPr>
          <w:sz w:val="28"/>
          <w:szCs w:val="28"/>
        </w:rPr>
        <w:t xml:space="preserve"> путівок до ДОЦ, які знаходяться на березі Азовського моря,  де було оздоровлено учнів пільгових категорій.</w:t>
      </w:r>
      <w:r w:rsidRPr="00993180">
        <w:rPr>
          <w:b/>
          <w:sz w:val="28"/>
          <w:szCs w:val="28"/>
        </w:rPr>
        <w:t xml:space="preserve">   </w:t>
      </w:r>
    </w:p>
    <w:p w:rsidR="006967EB" w:rsidRDefault="00292223" w:rsidP="00940ADE">
      <w:pPr>
        <w:jc w:val="both"/>
        <w:rPr>
          <w:b/>
          <w:sz w:val="28"/>
          <w:szCs w:val="28"/>
        </w:rPr>
      </w:pPr>
      <w:r w:rsidRPr="00993180">
        <w:rPr>
          <w:b/>
          <w:sz w:val="28"/>
          <w:szCs w:val="28"/>
        </w:rPr>
        <w:tab/>
      </w:r>
    </w:p>
    <w:p w:rsidR="006967EB" w:rsidRDefault="006967EB" w:rsidP="00940ADE">
      <w:pPr>
        <w:jc w:val="both"/>
        <w:rPr>
          <w:b/>
          <w:sz w:val="28"/>
          <w:szCs w:val="28"/>
        </w:rPr>
      </w:pPr>
    </w:p>
    <w:p w:rsidR="00584D83" w:rsidRPr="003F44A7" w:rsidRDefault="00584D83" w:rsidP="006967EB">
      <w:pPr>
        <w:ind w:firstLine="708"/>
        <w:rPr>
          <w:b/>
          <w:sz w:val="28"/>
          <w:szCs w:val="28"/>
        </w:rPr>
      </w:pPr>
      <w:r w:rsidRPr="003F44A7">
        <w:rPr>
          <w:b/>
          <w:sz w:val="28"/>
          <w:szCs w:val="28"/>
        </w:rPr>
        <w:t>Профорієнтаційна робота.</w:t>
      </w:r>
    </w:p>
    <w:p w:rsidR="00584D83" w:rsidRPr="003F44A7" w:rsidRDefault="00584D83" w:rsidP="00940ADE">
      <w:pPr>
        <w:jc w:val="both"/>
        <w:rPr>
          <w:sz w:val="28"/>
          <w:szCs w:val="28"/>
        </w:rPr>
      </w:pPr>
      <w:r w:rsidRPr="003F44A7">
        <w:rPr>
          <w:b/>
          <w:sz w:val="28"/>
          <w:szCs w:val="28"/>
        </w:rPr>
        <w:t xml:space="preserve">      </w:t>
      </w:r>
      <w:r w:rsidRPr="003F44A7">
        <w:rPr>
          <w:sz w:val="28"/>
          <w:szCs w:val="28"/>
        </w:rPr>
        <w:t xml:space="preserve">Професійна підготовка молоді починається ще в шкільні роки. Завдання </w:t>
      </w:r>
      <w:proofErr w:type="spellStart"/>
      <w:r w:rsidRPr="003F44A7">
        <w:rPr>
          <w:sz w:val="28"/>
          <w:szCs w:val="28"/>
        </w:rPr>
        <w:t>школи-</w:t>
      </w:r>
      <w:proofErr w:type="spellEnd"/>
      <w:r w:rsidRPr="003F44A7">
        <w:rPr>
          <w:sz w:val="28"/>
          <w:szCs w:val="28"/>
        </w:rPr>
        <w:t xml:space="preserve"> підготувати підростаюче покоління до свідомого вибору професії. Профорієнтаційна робота здійснюється під час навчально</w:t>
      </w:r>
      <w:r w:rsidR="009D5DA4" w:rsidRPr="003F44A7">
        <w:rPr>
          <w:sz w:val="28"/>
          <w:szCs w:val="28"/>
        </w:rPr>
        <w:t xml:space="preserve">-виховного </w:t>
      </w:r>
      <w:proofErr w:type="spellStart"/>
      <w:r w:rsidR="009D5DA4" w:rsidRPr="003F44A7">
        <w:rPr>
          <w:sz w:val="28"/>
          <w:szCs w:val="28"/>
        </w:rPr>
        <w:t>процессу</w:t>
      </w:r>
      <w:proofErr w:type="spellEnd"/>
      <w:r w:rsidR="009D5DA4" w:rsidRPr="003F44A7">
        <w:rPr>
          <w:sz w:val="28"/>
          <w:szCs w:val="28"/>
        </w:rPr>
        <w:t>: виховання трудових навич</w:t>
      </w:r>
      <w:r w:rsidRPr="003F44A7">
        <w:rPr>
          <w:sz w:val="28"/>
          <w:szCs w:val="28"/>
        </w:rPr>
        <w:t>ок у школярів під час прибирання території, розширення знань про професії на уроках. Якісному вихованню екскурсії на виробництво, позакласні виховні заходи.</w:t>
      </w:r>
    </w:p>
    <w:p w:rsidR="00584D83" w:rsidRDefault="00584D83" w:rsidP="00940ADE">
      <w:pPr>
        <w:jc w:val="both"/>
        <w:rPr>
          <w:sz w:val="28"/>
          <w:szCs w:val="28"/>
        </w:rPr>
      </w:pPr>
      <w:r w:rsidRPr="003F44A7">
        <w:rPr>
          <w:sz w:val="28"/>
          <w:szCs w:val="28"/>
        </w:rPr>
        <w:t xml:space="preserve">      </w:t>
      </w:r>
      <w:r w:rsidR="0066485F" w:rsidRPr="003F44A7">
        <w:rPr>
          <w:sz w:val="28"/>
          <w:szCs w:val="28"/>
        </w:rPr>
        <w:t xml:space="preserve">Значна профорієнтаційна робота з учнями, високий рівень підготовки випускників свідчить про те, що  за минулий навчальний рік усі дев'ятикласники </w:t>
      </w:r>
      <w:r w:rsidR="00577DE4" w:rsidRPr="003F44A7">
        <w:rPr>
          <w:sz w:val="28"/>
          <w:szCs w:val="28"/>
        </w:rPr>
        <w:t>продовжують навчання</w:t>
      </w:r>
      <w:r w:rsidR="009D5DA4" w:rsidRPr="003F44A7">
        <w:rPr>
          <w:sz w:val="28"/>
          <w:szCs w:val="28"/>
        </w:rPr>
        <w:t xml:space="preserve">, з них близько </w:t>
      </w:r>
      <w:r w:rsidR="0045311F">
        <w:rPr>
          <w:sz w:val="28"/>
          <w:szCs w:val="28"/>
        </w:rPr>
        <w:t>45</w:t>
      </w:r>
      <w:r w:rsidR="0066485F" w:rsidRPr="003F44A7">
        <w:rPr>
          <w:sz w:val="28"/>
          <w:szCs w:val="28"/>
        </w:rPr>
        <w:t xml:space="preserve">% продовжили </w:t>
      </w:r>
      <w:r w:rsidR="00577DE4" w:rsidRPr="003F44A7">
        <w:rPr>
          <w:sz w:val="28"/>
          <w:szCs w:val="28"/>
        </w:rPr>
        <w:t>навчання у 10 к</w:t>
      </w:r>
      <w:r w:rsidR="0066485F" w:rsidRPr="003F44A7">
        <w:rPr>
          <w:sz w:val="28"/>
          <w:szCs w:val="28"/>
        </w:rPr>
        <w:t>л</w:t>
      </w:r>
      <w:r w:rsidR="00577DE4" w:rsidRPr="003F44A7">
        <w:rPr>
          <w:sz w:val="28"/>
          <w:szCs w:val="28"/>
        </w:rPr>
        <w:t>а</w:t>
      </w:r>
      <w:r w:rsidR="0066485F" w:rsidRPr="003F44A7">
        <w:rPr>
          <w:sz w:val="28"/>
          <w:szCs w:val="28"/>
        </w:rPr>
        <w:t>сі, інші в ПТУ. Серед минуло</w:t>
      </w:r>
      <w:r w:rsidR="009D5DA4" w:rsidRPr="003F44A7">
        <w:rPr>
          <w:sz w:val="28"/>
          <w:szCs w:val="28"/>
        </w:rPr>
        <w:t xml:space="preserve">річних випускників 11 класу  </w:t>
      </w:r>
      <w:r w:rsidR="0045311F">
        <w:rPr>
          <w:sz w:val="28"/>
          <w:szCs w:val="28"/>
        </w:rPr>
        <w:t>87</w:t>
      </w:r>
      <w:r w:rsidR="0066485F" w:rsidRPr="003F44A7">
        <w:rPr>
          <w:sz w:val="28"/>
          <w:szCs w:val="28"/>
        </w:rPr>
        <w:t>% в</w:t>
      </w:r>
      <w:r w:rsidR="009D5DA4" w:rsidRPr="003F44A7">
        <w:rPr>
          <w:sz w:val="28"/>
          <w:szCs w:val="28"/>
        </w:rPr>
        <w:t xml:space="preserve">ступило у </w:t>
      </w:r>
      <w:proofErr w:type="spellStart"/>
      <w:r w:rsidR="009D5DA4" w:rsidRPr="003F44A7">
        <w:rPr>
          <w:sz w:val="28"/>
          <w:szCs w:val="28"/>
        </w:rPr>
        <w:t>ВУЗи</w:t>
      </w:r>
      <w:proofErr w:type="spellEnd"/>
      <w:r w:rsidR="009D5DA4" w:rsidRPr="003F44A7">
        <w:rPr>
          <w:sz w:val="28"/>
          <w:szCs w:val="28"/>
        </w:rPr>
        <w:t xml:space="preserve"> інші </w:t>
      </w:r>
      <w:r w:rsidR="0066485F" w:rsidRPr="003F44A7">
        <w:rPr>
          <w:sz w:val="28"/>
          <w:szCs w:val="28"/>
        </w:rPr>
        <w:t>у коледжі, училища</w:t>
      </w:r>
      <w:r w:rsidR="005B6E50" w:rsidRPr="003F44A7">
        <w:rPr>
          <w:sz w:val="28"/>
          <w:szCs w:val="28"/>
        </w:rPr>
        <w:t xml:space="preserve">. </w:t>
      </w:r>
      <w:r w:rsidR="003C5B1F">
        <w:rPr>
          <w:sz w:val="28"/>
          <w:szCs w:val="28"/>
        </w:rPr>
        <w:t>Один учень</w:t>
      </w:r>
      <w:r w:rsidR="0080061A">
        <w:rPr>
          <w:sz w:val="28"/>
          <w:szCs w:val="28"/>
        </w:rPr>
        <w:t xml:space="preserve"> вс</w:t>
      </w:r>
      <w:r w:rsidR="006967EB">
        <w:rPr>
          <w:sz w:val="28"/>
          <w:szCs w:val="28"/>
        </w:rPr>
        <w:t>т</w:t>
      </w:r>
      <w:r w:rsidR="0080061A">
        <w:rPr>
          <w:sz w:val="28"/>
          <w:szCs w:val="28"/>
        </w:rPr>
        <w:t>упи</w:t>
      </w:r>
      <w:r w:rsidR="00BF2E72">
        <w:rPr>
          <w:sz w:val="28"/>
          <w:szCs w:val="28"/>
        </w:rPr>
        <w:t>в</w:t>
      </w:r>
      <w:r w:rsidR="0080061A">
        <w:rPr>
          <w:sz w:val="28"/>
          <w:szCs w:val="28"/>
        </w:rPr>
        <w:t xml:space="preserve"> на безоплатну ф</w:t>
      </w:r>
      <w:r w:rsidR="005B6E50" w:rsidRPr="003F44A7">
        <w:rPr>
          <w:sz w:val="28"/>
          <w:szCs w:val="28"/>
        </w:rPr>
        <w:t>орму навчання до вищих навчальних закладів</w:t>
      </w:r>
      <w:r w:rsidR="0066485F" w:rsidRPr="003F44A7">
        <w:rPr>
          <w:sz w:val="28"/>
          <w:szCs w:val="28"/>
        </w:rPr>
        <w:t>.</w:t>
      </w:r>
    </w:p>
    <w:p w:rsidR="00A37831" w:rsidRDefault="00F67BBB" w:rsidP="00940ADE">
      <w:pPr>
        <w:jc w:val="both"/>
        <w:rPr>
          <w:sz w:val="28"/>
          <w:szCs w:val="28"/>
        </w:rPr>
      </w:pPr>
      <w:r>
        <w:rPr>
          <w:sz w:val="28"/>
          <w:szCs w:val="28"/>
        </w:rPr>
        <w:tab/>
      </w:r>
    </w:p>
    <w:p w:rsidR="00F67BBB" w:rsidRDefault="00F67BBB" w:rsidP="00A37831">
      <w:pPr>
        <w:ind w:firstLine="708"/>
        <w:jc w:val="both"/>
        <w:rPr>
          <w:b/>
          <w:sz w:val="28"/>
          <w:szCs w:val="28"/>
        </w:rPr>
      </w:pPr>
      <w:r w:rsidRPr="00F67BBB">
        <w:rPr>
          <w:b/>
          <w:sz w:val="28"/>
          <w:szCs w:val="28"/>
        </w:rPr>
        <w:t xml:space="preserve">Співпраця </w:t>
      </w:r>
    </w:p>
    <w:p w:rsidR="00F67BBB" w:rsidRDefault="00F67BBB" w:rsidP="00940ADE">
      <w:pPr>
        <w:jc w:val="both"/>
        <w:rPr>
          <w:sz w:val="28"/>
          <w:szCs w:val="28"/>
        </w:rPr>
      </w:pPr>
      <w:r>
        <w:rPr>
          <w:b/>
          <w:sz w:val="28"/>
          <w:szCs w:val="28"/>
        </w:rPr>
        <w:tab/>
      </w:r>
      <w:r w:rsidRPr="00F67BBB">
        <w:rPr>
          <w:sz w:val="28"/>
          <w:szCs w:val="28"/>
        </w:rPr>
        <w:t>Школа тісно співпрацює з скаутським клубом. Викладач</w:t>
      </w:r>
      <w:r>
        <w:rPr>
          <w:sz w:val="28"/>
          <w:szCs w:val="28"/>
        </w:rPr>
        <w:t xml:space="preserve"> з даного клубу прово</w:t>
      </w:r>
      <w:r w:rsidR="00CB6C0F">
        <w:rPr>
          <w:sz w:val="28"/>
          <w:szCs w:val="28"/>
        </w:rPr>
        <w:t>дить, безкоштовно, кожної середи</w:t>
      </w:r>
      <w:r>
        <w:rPr>
          <w:sz w:val="28"/>
          <w:szCs w:val="28"/>
        </w:rPr>
        <w:t>. Учні, які відвідують заняття, разом з викладачем їздять на екскурсії для дослідження навколишнього світу.</w:t>
      </w:r>
    </w:p>
    <w:p w:rsidR="00F4630E" w:rsidRDefault="00F4630E" w:rsidP="00940ADE">
      <w:pPr>
        <w:jc w:val="both"/>
        <w:rPr>
          <w:sz w:val="28"/>
          <w:szCs w:val="28"/>
        </w:rPr>
      </w:pPr>
      <w:r>
        <w:rPr>
          <w:sz w:val="28"/>
          <w:szCs w:val="28"/>
        </w:rPr>
        <w:tab/>
        <w:t xml:space="preserve">Школа співпрацює з центром зайнятості, працівники надають допомогу та інформацію закладу щодо актуальних професій. Протягом року працівники, разом з адміністрацію, провели </w:t>
      </w:r>
      <w:proofErr w:type="spellStart"/>
      <w:r>
        <w:rPr>
          <w:sz w:val="28"/>
          <w:szCs w:val="28"/>
        </w:rPr>
        <w:t>онлайн-тестування</w:t>
      </w:r>
      <w:proofErr w:type="spellEnd"/>
      <w:r>
        <w:rPr>
          <w:sz w:val="28"/>
          <w:szCs w:val="28"/>
        </w:rPr>
        <w:t xml:space="preserve"> з учнями 9 та 11 кл. для визначення професійних напрямків та можливостей навчання.</w:t>
      </w:r>
    </w:p>
    <w:p w:rsidR="00D259AC" w:rsidRDefault="00D259AC" w:rsidP="00940ADE">
      <w:pPr>
        <w:jc w:val="both"/>
        <w:rPr>
          <w:sz w:val="28"/>
          <w:szCs w:val="28"/>
        </w:rPr>
      </w:pPr>
      <w:r>
        <w:rPr>
          <w:sz w:val="28"/>
          <w:szCs w:val="28"/>
        </w:rPr>
        <w:tab/>
        <w:t>В школі п</w:t>
      </w:r>
      <w:r w:rsidR="00F4630E">
        <w:rPr>
          <w:sz w:val="28"/>
          <w:szCs w:val="28"/>
        </w:rPr>
        <w:t>роходять заняття музичної школи,</w:t>
      </w:r>
      <w:r w:rsidR="00CB6C0F">
        <w:rPr>
          <w:sz w:val="28"/>
          <w:szCs w:val="28"/>
        </w:rPr>
        <w:t>духовий</w:t>
      </w:r>
      <w:r w:rsidR="00F4630E">
        <w:rPr>
          <w:sz w:val="28"/>
          <w:szCs w:val="28"/>
        </w:rPr>
        <w:t xml:space="preserve"> </w:t>
      </w:r>
      <w:r w:rsidR="0090262C">
        <w:rPr>
          <w:sz w:val="28"/>
          <w:szCs w:val="28"/>
        </w:rPr>
        <w:t xml:space="preserve">оркестр супроводжує шкільні урочисті заходи. </w:t>
      </w:r>
    </w:p>
    <w:p w:rsidR="006A6103" w:rsidRDefault="006A6103" w:rsidP="00940ADE">
      <w:pPr>
        <w:jc w:val="both"/>
        <w:rPr>
          <w:sz w:val="28"/>
          <w:szCs w:val="28"/>
        </w:rPr>
      </w:pPr>
      <w:r>
        <w:rPr>
          <w:sz w:val="28"/>
          <w:szCs w:val="28"/>
        </w:rPr>
        <w:tab/>
        <w:t>Школа систематично підтримає зв'язок зі службою у справах дітей по Шевченківському району та молодіжної превенцією Шевченківського відділу поліції Дніпровського відділу поліції Головного Управління Національної Поліції в Запорізької області.</w:t>
      </w:r>
    </w:p>
    <w:p w:rsidR="00F67BBB" w:rsidRDefault="00F67BBB" w:rsidP="00F67BBB">
      <w:pPr>
        <w:jc w:val="both"/>
        <w:rPr>
          <w:sz w:val="28"/>
          <w:szCs w:val="28"/>
        </w:rPr>
      </w:pPr>
      <w:r>
        <w:rPr>
          <w:sz w:val="28"/>
          <w:szCs w:val="28"/>
        </w:rPr>
        <w:tab/>
        <w:t xml:space="preserve">Школа </w:t>
      </w:r>
      <w:r w:rsidR="005C7F74">
        <w:rPr>
          <w:sz w:val="28"/>
          <w:szCs w:val="28"/>
        </w:rPr>
        <w:t>продовжує</w:t>
      </w:r>
      <w:r>
        <w:rPr>
          <w:sz w:val="28"/>
          <w:szCs w:val="28"/>
        </w:rPr>
        <w:t xml:space="preserve"> співпрацю з «Молодіжною Поліцейською академією». </w:t>
      </w:r>
    </w:p>
    <w:p w:rsidR="00F67BBB" w:rsidRDefault="00F67BBB" w:rsidP="00F67BBB">
      <w:pPr>
        <w:jc w:val="both"/>
        <w:rPr>
          <w:sz w:val="28"/>
          <w:szCs w:val="28"/>
        </w:rPr>
      </w:pPr>
      <w:r>
        <w:rPr>
          <w:sz w:val="28"/>
          <w:szCs w:val="28"/>
        </w:rPr>
        <w:t xml:space="preserve">на базі Запорізького центру професійної підготовки працівників поліції «Академії поліції» Дніпропетровського університету внутрішніх справ відбувся прийом учнів нашої школи до лав Запорізької молодіжної громадської організації  « Молодіжна Поліцейська академія». </w:t>
      </w:r>
    </w:p>
    <w:p w:rsidR="00F67BBB" w:rsidRDefault="00F67BBB" w:rsidP="005C7F74">
      <w:pPr>
        <w:ind w:firstLine="708"/>
        <w:jc w:val="both"/>
        <w:rPr>
          <w:sz w:val="28"/>
          <w:szCs w:val="28"/>
        </w:rPr>
      </w:pPr>
      <w:r>
        <w:rPr>
          <w:sz w:val="28"/>
          <w:szCs w:val="28"/>
        </w:rPr>
        <w:t xml:space="preserve">Мета роботи організації  - це  профілактика правопорушень і злочинності серед  підлітків, формування правової культури, громадянської відповідальності перед  державою і суспільством, популяризація роботи правоохоронних органів. </w:t>
      </w:r>
    </w:p>
    <w:p w:rsidR="00F67BBB" w:rsidRPr="00F67BBB" w:rsidRDefault="00F67BBB" w:rsidP="00940ADE">
      <w:pPr>
        <w:jc w:val="both"/>
        <w:rPr>
          <w:sz w:val="28"/>
          <w:szCs w:val="28"/>
        </w:rPr>
      </w:pPr>
    </w:p>
    <w:p w:rsidR="0066485F" w:rsidRPr="003F44A7" w:rsidRDefault="0066485F" w:rsidP="00940ADE">
      <w:pPr>
        <w:jc w:val="both"/>
        <w:rPr>
          <w:b/>
          <w:sz w:val="28"/>
          <w:szCs w:val="28"/>
        </w:rPr>
      </w:pPr>
      <w:r w:rsidRPr="003F44A7">
        <w:rPr>
          <w:sz w:val="28"/>
          <w:szCs w:val="28"/>
        </w:rPr>
        <w:t xml:space="preserve">      </w:t>
      </w:r>
      <w:r w:rsidRPr="003F44A7">
        <w:rPr>
          <w:b/>
          <w:sz w:val="28"/>
          <w:szCs w:val="28"/>
        </w:rPr>
        <w:t>Співпраця з батьками.</w:t>
      </w:r>
    </w:p>
    <w:p w:rsidR="0066485F" w:rsidRPr="003F44A7" w:rsidRDefault="0066485F" w:rsidP="00940ADE">
      <w:pPr>
        <w:jc w:val="both"/>
        <w:rPr>
          <w:sz w:val="28"/>
          <w:szCs w:val="28"/>
        </w:rPr>
      </w:pPr>
      <w:r w:rsidRPr="003F44A7">
        <w:rPr>
          <w:b/>
          <w:sz w:val="28"/>
          <w:szCs w:val="28"/>
        </w:rPr>
        <w:t xml:space="preserve">      </w:t>
      </w:r>
      <w:r w:rsidRPr="003F44A7">
        <w:rPr>
          <w:sz w:val="28"/>
          <w:szCs w:val="28"/>
        </w:rPr>
        <w:t>Виховання учня в школі і сім’ї</w:t>
      </w:r>
      <w:r w:rsidR="00A37831">
        <w:rPr>
          <w:sz w:val="28"/>
          <w:szCs w:val="28"/>
        </w:rPr>
        <w:t xml:space="preserve"> –</w:t>
      </w:r>
      <w:r w:rsidRPr="003F44A7">
        <w:rPr>
          <w:sz w:val="28"/>
          <w:szCs w:val="28"/>
        </w:rPr>
        <w:t xml:space="preserve">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w:t>
      </w:r>
      <w:r w:rsidRPr="003F44A7">
        <w:rPr>
          <w:sz w:val="28"/>
          <w:szCs w:val="28"/>
        </w:rPr>
        <w:lastRenderedPageBreak/>
        <w:t xml:space="preserve">школяра. Батьки є соціальними замовниками школи, а тому беруть активну участь у </w:t>
      </w:r>
      <w:r w:rsidR="006A6103">
        <w:rPr>
          <w:sz w:val="28"/>
          <w:szCs w:val="28"/>
        </w:rPr>
        <w:t>освітньому</w:t>
      </w:r>
      <w:r w:rsidRPr="003F44A7">
        <w:rPr>
          <w:sz w:val="28"/>
          <w:szCs w:val="28"/>
        </w:rPr>
        <w:t xml:space="preserve">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w:t>
      </w:r>
      <w:r w:rsidR="003F44A7" w:rsidRPr="003F44A7">
        <w:rPr>
          <w:sz w:val="28"/>
          <w:szCs w:val="28"/>
        </w:rPr>
        <w:t>шефство</w:t>
      </w:r>
      <w:r w:rsidRPr="003F44A7">
        <w:rPr>
          <w:sz w:val="28"/>
          <w:szCs w:val="28"/>
        </w:rPr>
        <w:t xml:space="preserve"> над підлітками, що знаходяться на </w:t>
      </w:r>
      <w:proofErr w:type="spellStart"/>
      <w:r w:rsidRPr="003F44A7">
        <w:rPr>
          <w:sz w:val="28"/>
          <w:szCs w:val="28"/>
        </w:rPr>
        <w:t>внутрішкільному</w:t>
      </w:r>
      <w:proofErr w:type="spellEnd"/>
      <w:r w:rsidRPr="003F44A7">
        <w:rPr>
          <w:sz w:val="28"/>
          <w:szCs w:val="28"/>
        </w:rPr>
        <w:t xml:space="preserve"> обліку.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66485F" w:rsidRPr="003F44A7" w:rsidRDefault="0066485F" w:rsidP="00940ADE">
      <w:pPr>
        <w:jc w:val="both"/>
        <w:rPr>
          <w:sz w:val="28"/>
          <w:szCs w:val="28"/>
        </w:rPr>
      </w:pPr>
      <w:r w:rsidRPr="003F44A7">
        <w:rPr>
          <w:sz w:val="28"/>
          <w:szCs w:val="28"/>
        </w:rPr>
        <w:t xml:space="preserve">      О</w:t>
      </w:r>
      <w:r w:rsidR="00A37831">
        <w:rPr>
          <w:sz w:val="28"/>
          <w:szCs w:val="28"/>
        </w:rPr>
        <w:t>днією з традиційних форм робот і</w:t>
      </w:r>
      <w:r w:rsidRPr="003F44A7">
        <w:rPr>
          <w:sz w:val="28"/>
          <w:szCs w:val="28"/>
        </w:rPr>
        <w:t xml:space="preserve">з батьками у школі є батьківські лекторії. Тематика лекцій підбирається з врахуванням вікових особливостей дітей. У проведенні лекторіїв бере участь адміністрація школи, запрошуються працівники </w:t>
      </w:r>
      <w:r w:rsidR="009D5DA4" w:rsidRPr="003F44A7">
        <w:rPr>
          <w:sz w:val="28"/>
          <w:szCs w:val="28"/>
        </w:rPr>
        <w:t>райвідділу поліції</w:t>
      </w:r>
      <w:r w:rsidRPr="003F44A7">
        <w:rPr>
          <w:sz w:val="28"/>
          <w:szCs w:val="28"/>
        </w:rPr>
        <w:t>, центру зайнятості, районної служби у справах дітей.</w:t>
      </w:r>
    </w:p>
    <w:p w:rsidR="00B143DA" w:rsidRPr="003F44A7" w:rsidRDefault="00B143DA" w:rsidP="00940ADE">
      <w:pPr>
        <w:jc w:val="both"/>
        <w:rPr>
          <w:b/>
          <w:sz w:val="28"/>
          <w:szCs w:val="28"/>
        </w:rPr>
      </w:pPr>
      <w:r w:rsidRPr="003F44A7">
        <w:rPr>
          <w:sz w:val="28"/>
          <w:szCs w:val="28"/>
        </w:rPr>
        <w:t xml:space="preserve">      </w:t>
      </w:r>
      <w:r w:rsidRPr="003F44A7">
        <w:rPr>
          <w:b/>
          <w:sz w:val="28"/>
          <w:szCs w:val="28"/>
        </w:rPr>
        <w:t>Збереження і зміцнення здоров'я учнів і працівників.</w:t>
      </w:r>
    </w:p>
    <w:p w:rsidR="003F44A7" w:rsidRPr="003F44A7" w:rsidRDefault="00B143DA" w:rsidP="00940ADE">
      <w:pPr>
        <w:jc w:val="both"/>
        <w:rPr>
          <w:sz w:val="28"/>
          <w:szCs w:val="28"/>
        </w:rPr>
      </w:pPr>
      <w:r w:rsidRPr="003F44A7">
        <w:rPr>
          <w:b/>
          <w:sz w:val="28"/>
          <w:szCs w:val="28"/>
        </w:rPr>
        <w:t xml:space="preserve">      </w:t>
      </w:r>
      <w:r w:rsidRPr="003F44A7">
        <w:rPr>
          <w:sz w:val="28"/>
          <w:szCs w:val="28"/>
        </w:rPr>
        <w:t xml:space="preserve">Медичне обслуговування учнів та працівників школи організовано відповідно до нормативно-правової бази. Дія якісного медичного забезпечення учнів та вчителів у закладі обладнаний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спеціальної та групи звільнених від занять фізичною культурою на навчальний рік. </w:t>
      </w:r>
      <w:r w:rsidR="003F44A7" w:rsidRPr="003F44A7">
        <w:rPr>
          <w:sz w:val="28"/>
          <w:szCs w:val="28"/>
        </w:rPr>
        <w:t xml:space="preserve">Щорічно медсестра школи проводить моніторинг стану здоров’я та захворюваності учні. Серед учнів нашої школи переважають захворювання серцево-судинної системи, захворювання опорно-рухового апарату та захворювання органів зору. </w:t>
      </w:r>
    </w:p>
    <w:p w:rsidR="00B143DA" w:rsidRPr="003F44A7" w:rsidRDefault="00B143DA" w:rsidP="003F44A7">
      <w:pPr>
        <w:ind w:firstLine="708"/>
        <w:jc w:val="both"/>
        <w:rPr>
          <w:sz w:val="28"/>
          <w:szCs w:val="28"/>
        </w:rPr>
      </w:pPr>
      <w:r w:rsidRPr="003F44A7">
        <w:rPr>
          <w:sz w:val="28"/>
          <w:szCs w:val="28"/>
        </w:rPr>
        <w:t xml:space="preserve">Працівники школи щорічно проходять поглиблений медичний огляд у серпні за графіком кабінету </w:t>
      </w:r>
      <w:proofErr w:type="spellStart"/>
      <w:r w:rsidRPr="003F44A7">
        <w:rPr>
          <w:sz w:val="28"/>
          <w:szCs w:val="28"/>
        </w:rPr>
        <w:t>профогляду</w:t>
      </w:r>
      <w:proofErr w:type="spellEnd"/>
      <w:r w:rsidRPr="003F44A7">
        <w:rPr>
          <w:sz w:val="28"/>
          <w:szCs w:val="28"/>
        </w:rPr>
        <w:t xml:space="preserve"> медичної установи. Працівники їдальні проходять медичні огляди два рази на рік. Огляди відбуваються за рахунок держбюджету. На проходження медичного огляду кожному працівнику виділяється два дні. Проходження медичного огляду фіксується  в санітарних книжках устан6овленого зразка, які реєструються і зберігаються </w:t>
      </w:r>
      <w:r w:rsidR="009A71C6" w:rsidRPr="003F44A7">
        <w:rPr>
          <w:sz w:val="28"/>
          <w:szCs w:val="28"/>
        </w:rPr>
        <w:t>у медичної сестри школи.</w:t>
      </w:r>
    </w:p>
    <w:p w:rsidR="009A71C6" w:rsidRPr="003F44A7" w:rsidRDefault="009A71C6" w:rsidP="00940ADE">
      <w:pPr>
        <w:jc w:val="both"/>
        <w:rPr>
          <w:sz w:val="28"/>
          <w:szCs w:val="28"/>
        </w:rPr>
      </w:pPr>
      <w:r w:rsidRPr="003F44A7">
        <w:rPr>
          <w:sz w:val="28"/>
          <w:szCs w:val="28"/>
        </w:rPr>
        <w:t xml:space="preserve">      Важливим аспектом збереження здоров'я учнів є створення умов для раціонального харчування дітей протягом  перебування у школі. </w:t>
      </w:r>
      <w:r w:rsidR="001F49A6">
        <w:rPr>
          <w:sz w:val="28"/>
          <w:szCs w:val="28"/>
        </w:rPr>
        <w:t>З 10.01.2019 у</w:t>
      </w:r>
      <w:r w:rsidR="00CB6C0F">
        <w:rPr>
          <w:sz w:val="28"/>
          <w:szCs w:val="28"/>
        </w:rPr>
        <w:t>чні 1-4 класів перестали  харчуватися</w:t>
      </w:r>
      <w:r w:rsidR="001F49A6">
        <w:rPr>
          <w:sz w:val="28"/>
          <w:szCs w:val="28"/>
        </w:rPr>
        <w:t xml:space="preserve">  за кошти місцевого бюджету, але згідно графіку харчування діти можуть придбати сніданок за власні кошти або принести</w:t>
      </w:r>
      <w:r w:rsidR="00CB6C0F">
        <w:rPr>
          <w:sz w:val="28"/>
          <w:szCs w:val="28"/>
        </w:rPr>
        <w:t xml:space="preserve"> його</w:t>
      </w:r>
      <w:r w:rsidR="001F49A6">
        <w:rPr>
          <w:sz w:val="28"/>
          <w:szCs w:val="28"/>
        </w:rPr>
        <w:t xml:space="preserve"> з дому.</w:t>
      </w:r>
      <w:r w:rsidRPr="003F44A7">
        <w:rPr>
          <w:sz w:val="28"/>
          <w:szCs w:val="28"/>
        </w:rPr>
        <w:t xml:space="preserve"> Як додаток до денного раціону дітей у школі працює буфет.</w:t>
      </w:r>
      <w:r w:rsidR="001F49A6">
        <w:rPr>
          <w:sz w:val="28"/>
          <w:szCs w:val="28"/>
        </w:rPr>
        <w:t xml:space="preserve"> З</w:t>
      </w:r>
      <w:r w:rsidR="001F49A6" w:rsidRPr="003F44A7">
        <w:rPr>
          <w:sz w:val="28"/>
          <w:szCs w:val="28"/>
        </w:rPr>
        <w:t>абезпечуються безоплатним одноразовим харчуванням</w:t>
      </w:r>
      <w:r w:rsidR="00CB6C0F">
        <w:rPr>
          <w:sz w:val="28"/>
          <w:szCs w:val="28"/>
        </w:rPr>
        <w:t xml:space="preserve"> 66 дітей</w:t>
      </w:r>
      <w:r w:rsidR="001F49A6">
        <w:rPr>
          <w:sz w:val="28"/>
          <w:szCs w:val="28"/>
        </w:rPr>
        <w:t xml:space="preserve"> пільгових категорій</w:t>
      </w:r>
      <w:r w:rsidR="00CB6C0F">
        <w:rPr>
          <w:sz w:val="28"/>
          <w:szCs w:val="28"/>
        </w:rPr>
        <w:t xml:space="preserve"> </w:t>
      </w:r>
      <w:r w:rsidR="001F49A6">
        <w:rPr>
          <w:sz w:val="28"/>
          <w:szCs w:val="28"/>
        </w:rPr>
        <w:t>.</w:t>
      </w:r>
    </w:p>
    <w:p w:rsidR="00FA4222" w:rsidRDefault="009A71C6" w:rsidP="00940ADE">
      <w:pPr>
        <w:jc w:val="both"/>
        <w:rPr>
          <w:sz w:val="28"/>
          <w:szCs w:val="28"/>
        </w:rPr>
      </w:pPr>
      <w:r w:rsidRPr="003F44A7">
        <w:rPr>
          <w:sz w:val="28"/>
          <w:szCs w:val="28"/>
        </w:rPr>
        <w:t xml:space="preserve">      Цікавими оздоровчими заходами у школі є проведення традиційного Дня здоров'я, шкільні сп</w:t>
      </w:r>
      <w:r w:rsidR="001F49A6">
        <w:rPr>
          <w:sz w:val="28"/>
          <w:szCs w:val="28"/>
        </w:rPr>
        <w:t>а</w:t>
      </w:r>
      <w:r w:rsidRPr="003F44A7">
        <w:rPr>
          <w:sz w:val="28"/>
          <w:szCs w:val="28"/>
        </w:rPr>
        <w:t>ртакіади, бесіди з лікарями, показ відеофільмів про шкоду куріння, наркотиків, алкоголю. У плана</w:t>
      </w:r>
      <w:r w:rsidR="008761C5">
        <w:rPr>
          <w:sz w:val="28"/>
          <w:szCs w:val="28"/>
        </w:rPr>
        <w:t>х виховної роботи  кожного клас</w:t>
      </w:r>
      <w:r w:rsidRPr="003F44A7">
        <w:rPr>
          <w:sz w:val="28"/>
          <w:szCs w:val="28"/>
        </w:rPr>
        <w:t>ного керівника є розділ «заходи по збереженню життя і здоров'я дітей» де запланована певна робота оздоровчого характеру з класом.</w:t>
      </w:r>
    </w:p>
    <w:p w:rsidR="009A71C6" w:rsidRPr="005E6D82" w:rsidRDefault="00FA4222" w:rsidP="008761C5">
      <w:pPr>
        <w:ind w:firstLine="708"/>
        <w:jc w:val="both"/>
        <w:rPr>
          <w:b/>
          <w:sz w:val="28"/>
          <w:szCs w:val="28"/>
        </w:rPr>
      </w:pPr>
      <w:r w:rsidRPr="005E6D82">
        <w:rPr>
          <w:b/>
          <w:sz w:val="28"/>
          <w:szCs w:val="28"/>
        </w:rPr>
        <w:t>Стан охорони праці та безпеки життєдіяльності.</w:t>
      </w:r>
      <w:r w:rsidR="009A71C6" w:rsidRPr="005E6D82">
        <w:rPr>
          <w:b/>
          <w:sz w:val="28"/>
          <w:szCs w:val="28"/>
        </w:rPr>
        <w:t xml:space="preserve"> </w:t>
      </w:r>
    </w:p>
    <w:p w:rsidR="00FA4222" w:rsidRPr="005E6D82" w:rsidRDefault="00FA4222" w:rsidP="00940ADE">
      <w:pPr>
        <w:jc w:val="both"/>
        <w:rPr>
          <w:sz w:val="28"/>
          <w:szCs w:val="28"/>
        </w:rPr>
      </w:pPr>
      <w:r w:rsidRPr="005E6D82">
        <w:rPr>
          <w:b/>
          <w:sz w:val="28"/>
          <w:szCs w:val="28"/>
        </w:rPr>
        <w:lastRenderedPageBreak/>
        <w:t xml:space="preserve">      </w:t>
      </w:r>
      <w:r w:rsidRPr="005E6D82">
        <w:rPr>
          <w:sz w:val="28"/>
          <w:szCs w:val="28"/>
        </w:rPr>
        <w:t xml:space="preserve">Робота з охорони праці, безпеки життєдіяльності, виробничої </w:t>
      </w:r>
      <w:proofErr w:type="spellStart"/>
      <w:r w:rsidRPr="005E6D82">
        <w:rPr>
          <w:sz w:val="28"/>
          <w:szCs w:val="28"/>
        </w:rPr>
        <w:t>санітраії</w:t>
      </w:r>
      <w:proofErr w:type="spellEnd"/>
      <w:r w:rsidRPr="005E6D82">
        <w:rPr>
          <w:sz w:val="28"/>
          <w:szCs w:val="28"/>
        </w:rPr>
        <w:t>, профілактики травматизму дітей у побуті та під</w:t>
      </w:r>
      <w:r w:rsidR="005E6D82">
        <w:rPr>
          <w:sz w:val="28"/>
          <w:szCs w:val="28"/>
        </w:rPr>
        <w:t xml:space="preserve"> час навчально-виховного процес</w:t>
      </w:r>
      <w:r w:rsidRPr="005E6D82">
        <w:rPr>
          <w:sz w:val="28"/>
          <w:szCs w:val="28"/>
        </w:rPr>
        <w:t xml:space="preserve">у визначається у діяльності </w:t>
      </w:r>
      <w:proofErr w:type="spellStart"/>
      <w:r w:rsidRPr="005E6D82">
        <w:rPr>
          <w:sz w:val="28"/>
          <w:szCs w:val="28"/>
        </w:rPr>
        <w:t>педколективу</w:t>
      </w:r>
      <w:proofErr w:type="spellEnd"/>
      <w:r w:rsidRPr="005E6D82">
        <w:rPr>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 навчальних закладів та організ</w:t>
      </w:r>
      <w:r w:rsidR="005E6D82">
        <w:rPr>
          <w:sz w:val="28"/>
          <w:szCs w:val="28"/>
        </w:rPr>
        <w:t>ацій навчально-виховного процес</w:t>
      </w:r>
      <w:r w:rsidRPr="005E6D82">
        <w:rPr>
          <w:sz w:val="28"/>
          <w:szCs w:val="28"/>
        </w:rPr>
        <w:t>у, та інших чисельних нормативних актів, які регламентують роботу школ</w:t>
      </w:r>
      <w:r w:rsidR="005E6D82">
        <w:rPr>
          <w:sz w:val="28"/>
          <w:szCs w:val="28"/>
        </w:rPr>
        <w:t>и</w:t>
      </w:r>
      <w:r w:rsidR="00314448">
        <w:rPr>
          <w:sz w:val="28"/>
          <w:szCs w:val="28"/>
        </w:rPr>
        <w:t xml:space="preserve"> </w:t>
      </w:r>
      <w:proofErr w:type="spellStart"/>
      <w:r w:rsidR="00314448">
        <w:rPr>
          <w:sz w:val="28"/>
          <w:szCs w:val="28"/>
        </w:rPr>
        <w:t>из</w:t>
      </w:r>
      <w:proofErr w:type="spellEnd"/>
      <w:r w:rsidR="00314448">
        <w:rPr>
          <w:sz w:val="28"/>
          <w:szCs w:val="28"/>
        </w:rPr>
        <w:t xml:space="preserve"> цих питань. Стан</w:t>
      </w:r>
      <w:r w:rsidRPr="005E6D82">
        <w:rPr>
          <w:sz w:val="28"/>
          <w:szCs w:val="28"/>
        </w:rPr>
        <w:t xml:space="preserve"> цієї роботи знаходиться під постійним контролем адміністрації школи. Наказом по школі призначається відповідальний за організацію робот з охорони праці та безпеки життєдіяльності у з</w:t>
      </w:r>
      <w:r w:rsidR="005E6D82">
        <w:rPr>
          <w:sz w:val="28"/>
          <w:szCs w:val="28"/>
        </w:rPr>
        <w:t>а</w:t>
      </w:r>
      <w:r w:rsidRPr="005E6D82">
        <w:rPr>
          <w:sz w:val="28"/>
          <w:szCs w:val="28"/>
        </w:rPr>
        <w:t>кладі, ство</w:t>
      </w:r>
      <w:r w:rsidR="005E6D82" w:rsidRPr="005E6D82">
        <w:rPr>
          <w:sz w:val="28"/>
          <w:szCs w:val="28"/>
        </w:rPr>
        <w:t>рено службу з охорони праці, сп</w:t>
      </w:r>
      <w:r w:rsidRPr="005E6D82">
        <w:rPr>
          <w:sz w:val="28"/>
          <w:szCs w:val="28"/>
        </w:rPr>
        <w:t>лановані заходи.</w:t>
      </w:r>
    </w:p>
    <w:p w:rsidR="00FA4222" w:rsidRDefault="00FA4222" w:rsidP="00940ADE">
      <w:pPr>
        <w:jc w:val="both"/>
        <w:rPr>
          <w:sz w:val="28"/>
          <w:szCs w:val="28"/>
        </w:rPr>
      </w:pPr>
      <w:r w:rsidRPr="005E6D82">
        <w:rPr>
          <w:sz w:val="28"/>
          <w:szCs w:val="28"/>
        </w:rPr>
        <w:t xml:space="preserve">      На початку навчального року, </w:t>
      </w:r>
      <w:r w:rsidR="005E6D82" w:rsidRPr="005E6D82">
        <w:rPr>
          <w:sz w:val="28"/>
          <w:szCs w:val="28"/>
        </w:rPr>
        <w:t>напередодні</w:t>
      </w:r>
      <w:r w:rsidRPr="005E6D82">
        <w:rPr>
          <w:sz w:val="28"/>
          <w:szCs w:val="28"/>
        </w:rPr>
        <w:t xml:space="preserve"> канікул  та святкових днів проводяться інструктажі з безпеки життєдіяльності сер</w:t>
      </w:r>
      <w:r w:rsidR="005E6D82">
        <w:rPr>
          <w:sz w:val="28"/>
          <w:szCs w:val="28"/>
        </w:rPr>
        <w:t>ед учнів, відпрацьована програм</w:t>
      </w:r>
      <w:r w:rsidRPr="005E6D82">
        <w:rPr>
          <w:sz w:val="28"/>
          <w:szCs w:val="28"/>
        </w:rPr>
        <w:t>а вступного інструктажу. Регулярно відбуваються цільові інструктажі з учнями  перед екскурсіями, походами, спортивними  змаганнями. У школі в</w:t>
      </w:r>
      <w:r w:rsidR="005E6D82">
        <w:rPr>
          <w:sz w:val="28"/>
          <w:szCs w:val="28"/>
        </w:rPr>
        <w:t xml:space="preserve"> </w:t>
      </w:r>
      <w:r w:rsidRPr="005E6D82">
        <w:rPr>
          <w:sz w:val="28"/>
          <w:szCs w:val="28"/>
        </w:rPr>
        <w:t xml:space="preserve">наявності необхідні журнал </w:t>
      </w:r>
      <w:r w:rsidR="00314448">
        <w:rPr>
          <w:sz w:val="28"/>
          <w:szCs w:val="28"/>
        </w:rPr>
        <w:t>і</w:t>
      </w:r>
      <w:r w:rsidRPr="005E6D82">
        <w:rPr>
          <w:sz w:val="28"/>
          <w:szCs w:val="28"/>
        </w:rPr>
        <w:t>з реєстрації всі</w:t>
      </w:r>
      <w:r w:rsidR="005E6D82">
        <w:rPr>
          <w:sz w:val="28"/>
          <w:szCs w:val="28"/>
        </w:rPr>
        <w:t>х</w:t>
      </w:r>
      <w:r w:rsidRPr="005E6D82">
        <w:rPr>
          <w:sz w:val="28"/>
          <w:szCs w:val="28"/>
        </w:rPr>
        <w:t xml:space="preserve">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Також у приміщеннях школи розміщено кілька стендів по безпечній</w:t>
      </w:r>
      <w:r w:rsidR="00B15588" w:rsidRPr="005E6D82">
        <w:rPr>
          <w:sz w:val="28"/>
          <w:szCs w:val="28"/>
        </w:rPr>
        <w:t xml:space="preserve"> поведінці. Питання охорони праці та попередження травматизму неодноразово обговорювалися на нарадах при директору.</w:t>
      </w:r>
    </w:p>
    <w:p w:rsidR="00E1147F" w:rsidRDefault="00A037AE" w:rsidP="00A037AE">
      <w:pPr>
        <w:ind w:firstLine="708"/>
        <w:jc w:val="both"/>
        <w:rPr>
          <w:sz w:val="28"/>
          <w:szCs w:val="28"/>
        </w:rPr>
      </w:pPr>
      <w:r>
        <w:rPr>
          <w:sz w:val="28"/>
          <w:szCs w:val="28"/>
        </w:rPr>
        <w:t xml:space="preserve">Згідно нормативним документам </w:t>
      </w:r>
      <w:r w:rsidR="00024470">
        <w:rPr>
          <w:sz w:val="28"/>
          <w:szCs w:val="28"/>
        </w:rPr>
        <w:t>оформлюється</w:t>
      </w:r>
      <w:r>
        <w:rPr>
          <w:sz w:val="28"/>
          <w:szCs w:val="28"/>
        </w:rPr>
        <w:t xml:space="preserve"> звіт щодо </w:t>
      </w:r>
      <w:r w:rsidR="00024470">
        <w:rPr>
          <w:sz w:val="28"/>
          <w:szCs w:val="28"/>
        </w:rPr>
        <w:t xml:space="preserve">стану </w:t>
      </w:r>
      <w:r>
        <w:rPr>
          <w:sz w:val="28"/>
          <w:szCs w:val="28"/>
        </w:rPr>
        <w:t>травматизму учнів закладу у побуті та під час навчально-виховного процесу.</w:t>
      </w:r>
    </w:p>
    <w:p w:rsidR="00024470" w:rsidRDefault="00024470" w:rsidP="00A037AE">
      <w:pPr>
        <w:ind w:firstLine="708"/>
        <w:jc w:val="both"/>
        <w:rPr>
          <w:sz w:val="28"/>
          <w:szCs w:val="28"/>
        </w:rPr>
      </w:pPr>
      <w:r>
        <w:rPr>
          <w:sz w:val="28"/>
          <w:szCs w:val="28"/>
        </w:rPr>
        <w:t>У 201</w:t>
      </w:r>
      <w:r w:rsidR="00314448">
        <w:rPr>
          <w:sz w:val="28"/>
          <w:szCs w:val="28"/>
        </w:rPr>
        <w:t>8</w:t>
      </w:r>
      <w:r>
        <w:rPr>
          <w:sz w:val="28"/>
          <w:szCs w:val="28"/>
        </w:rPr>
        <w:t xml:space="preserve"> році під час </w:t>
      </w:r>
      <w:r w:rsidR="00314448">
        <w:rPr>
          <w:sz w:val="28"/>
          <w:szCs w:val="28"/>
        </w:rPr>
        <w:t>освітнього</w:t>
      </w:r>
      <w:r>
        <w:rPr>
          <w:sz w:val="28"/>
          <w:szCs w:val="28"/>
        </w:rPr>
        <w:t xml:space="preserve"> процесу травмувався </w:t>
      </w:r>
      <w:r w:rsidR="005C7F74">
        <w:rPr>
          <w:sz w:val="28"/>
          <w:szCs w:val="28"/>
        </w:rPr>
        <w:t>1</w:t>
      </w:r>
      <w:r>
        <w:rPr>
          <w:sz w:val="28"/>
          <w:szCs w:val="28"/>
        </w:rPr>
        <w:t xml:space="preserve"> учень, у побуті травмувалось – </w:t>
      </w:r>
      <w:r w:rsidR="005C7F74">
        <w:rPr>
          <w:sz w:val="28"/>
          <w:szCs w:val="28"/>
        </w:rPr>
        <w:t>12</w:t>
      </w:r>
      <w:r>
        <w:rPr>
          <w:sz w:val="28"/>
          <w:szCs w:val="28"/>
        </w:rPr>
        <w:t xml:space="preserve"> учнів школи. </w:t>
      </w:r>
    </w:p>
    <w:p w:rsidR="00A037AE" w:rsidRDefault="00A037AE" w:rsidP="00A037AE">
      <w:pPr>
        <w:jc w:val="both"/>
        <w:rPr>
          <w:sz w:val="28"/>
        </w:rPr>
      </w:pPr>
      <w:r>
        <w:rPr>
          <w:sz w:val="28"/>
        </w:rPr>
        <w:t xml:space="preserve">  </w:t>
      </w:r>
      <w:r>
        <w:rPr>
          <w:sz w:val="28"/>
        </w:rPr>
        <w:tab/>
        <w:t xml:space="preserve"> Майже всі ці випадки</w:t>
      </w:r>
      <w:r w:rsidR="00024470">
        <w:rPr>
          <w:sz w:val="28"/>
        </w:rPr>
        <w:t xml:space="preserve"> травматизму</w:t>
      </w:r>
      <w:r>
        <w:rPr>
          <w:sz w:val="28"/>
        </w:rPr>
        <w:t xml:space="preserve"> трапились у вечірній час, за місцем проживання, на вулиці чи на спортивному майданчику. Це є наслідком неможливості  у вільний час займатися у гуртках та секціях.</w:t>
      </w:r>
    </w:p>
    <w:p w:rsidR="00A037AE" w:rsidRDefault="00A037AE" w:rsidP="00A037AE">
      <w:pPr>
        <w:jc w:val="both"/>
        <w:rPr>
          <w:sz w:val="28"/>
        </w:rPr>
      </w:pPr>
      <w:r>
        <w:rPr>
          <w:sz w:val="28"/>
        </w:rPr>
        <w:t xml:space="preserve">   </w:t>
      </w:r>
      <w:r>
        <w:rPr>
          <w:sz w:val="28"/>
        </w:rPr>
        <w:tab/>
        <w:t>Основними видами травмування є падіння і отримання  травм (переломи к</w:t>
      </w:r>
      <w:r w:rsidR="00024470">
        <w:rPr>
          <w:sz w:val="28"/>
        </w:rPr>
        <w:t>інцівок, вивихи суглобів, розтягн</w:t>
      </w:r>
      <w:r>
        <w:rPr>
          <w:sz w:val="28"/>
        </w:rPr>
        <w:t xml:space="preserve">ення сухожиль). Вищевказані травми є наслідками слабкого фізичного розвитку, причинами яких є недостатнє забезпечення вітамінами і мінералами, вживання у їжу продуктів з ГМО і синтетичними домішками,  відсутність фізичного навантаження і прогулянок на свіжому повітрі, велика кількість часу, проведеного за </w:t>
      </w:r>
      <w:proofErr w:type="spellStart"/>
      <w:r>
        <w:rPr>
          <w:sz w:val="28"/>
        </w:rPr>
        <w:t>комп</w:t>
      </w:r>
      <w:proofErr w:type="spellEnd"/>
      <w:r>
        <w:rPr>
          <w:sz w:val="28"/>
        </w:rPr>
        <w:t>"</w:t>
      </w:r>
      <w:proofErr w:type="spellStart"/>
      <w:r>
        <w:rPr>
          <w:sz w:val="28"/>
        </w:rPr>
        <w:t>ютерами</w:t>
      </w:r>
      <w:proofErr w:type="spellEnd"/>
      <w:r>
        <w:rPr>
          <w:sz w:val="28"/>
        </w:rPr>
        <w:t xml:space="preserve"> і телевізорами.</w:t>
      </w:r>
    </w:p>
    <w:p w:rsidR="00B15588" w:rsidRPr="008761C5" w:rsidRDefault="00B15588" w:rsidP="008761C5">
      <w:pPr>
        <w:ind w:left="360"/>
        <w:jc w:val="both"/>
        <w:rPr>
          <w:sz w:val="28"/>
          <w:szCs w:val="28"/>
        </w:rPr>
      </w:pPr>
      <w:r w:rsidRPr="008761C5">
        <w:rPr>
          <w:sz w:val="28"/>
          <w:szCs w:val="28"/>
        </w:rP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w:t>
      </w:r>
    </w:p>
    <w:p w:rsidR="0042650C" w:rsidRDefault="00090DE8" w:rsidP="0042650C">
      <w:pPr>
        <w:pStyle w:val="Default"/>
        <w:jc w:val="both"/>
        <w:rPr>
          <w:b/>
          <w:sz w:val="28"/>
          <w:szCs w:val="28"/>
          <w:lang w:val="uk-UA"/>
        </w:rPr>
      </w:pPr>
      <w:r w:rsidRPr="00696076">
        <w:rPr>
          <w:b/>
          <w:sz w:val="28"/>
          <w:szCs w:val="28"/>
        </w:rPr>
        <w:t xml:space="preserve">      </w:t>
      </w:r>
    </w:p>
    <w:p w:rsidR="0042650C" w:rsidRPr="00175B34" w:rsidRDefault="0042650C" w:rsidP="0042650C">
      <w:pPr>
        <w:pStyle w:val="Default"/>
        <w:ind w:firstLine="360"/>
        <w:jc w:val="both"/>
        <w:rPr>
          <w:sz w:val="28"/>
          <w:szCs w:val="28"/>
        </w:rPr>
      </w:pPr>
      <w:proofErr w:type="spellStart"/>
      <w:r w:rsidRPr="00175B34">
        <w:rPr>
          <w:b/>
          <w:bCs/>
          <w:sz w:val="28"/>
          <w:szCs w:val="28"/>
        </w:rPr>
        <w:t>Дисциплінарна</w:t>
      </w:r>
      <w:proofErr w:type="spellEnd"/>
      <w:r w:rsidRPr="00175B34">
        <w:rPr>
          <w:b/>
          <w:bCs/>
          <w:sz w:val="28"/>
          <w:szCs w:val="28"/>
        </w:rPr>
        <w:t xml:space="preserve"> практика та </w:t>
      </w:r>
      <w:proofErr w:type="spellStart"/>
      <w:r w:rsidRPr="00175B34">
        <w:rPr>
          <w:b/>
          <w:bCs/>
          <w:sz w:val="28"/>
          <w:szCs w:val="28"/>
        </w:rPr>
        <w:t>аналіз</w:t>
      </w:r>
      <w:proofErr w:type="spellEnd"/>
      <w:r w:rsidRPr="00175B34">
        <w:rPr>
          <w:b/>
          <w:bCs/>
          <w:sz w:val="28"/>
          <w:szCs w:val="28"/>
        </w:rPr>
        <w:t xml:space="preserve"> </w:t>
      </w:r>
      <w:proofErr w:type="spellStart"/>
      <w:r w:rsidRPr="00175B34">
        <w:rPr>
          <w:b/>
          <w:bCs/>
          <w:sz w:val="28"/>
          <w:szCs w:val="28"/>
        </w:rPr>
        <w:t>звернень</w:t>
      </w:r>
      <w:proofErr w:type="spellEnd"/>
      <w:r w:rsidRPr="00175B34">
        <w:rPr>
          <w:b/>
          <w:bCs/>
          <w:sz w:val="28"/>
          <w:szCs w:val="28"/>
        </w:rPr>
        <w:t xml:space="preserve"> </w:t>
      </w:r>
      <w:proofErr w:type="spellStart"/>
      <w:r w:rsidRPr="00175B34">
        <w:rPr>
          <w:b/>
          <w:bCs/>
          <w:sz w:val="28"/>
          <w:szCs w:val="28"/>
        </w:rPr>
        <w:t>громадян</w:t>
      </w:r>
      <w:proofErr w:type="spellEnd"/>
      <w:r w:rsidRPr="00175B34">
        <w:rPr>
          <w:b/>
          <w:bCs/>
          <w:sz w:val="28"/>
          <w:szCs w:val="28"/>
        </w:rPr>
        <w:t xml:space="preserve"> </w:t>
      </w:r>
      <w:proofErr w:type="spellStart"/>
      <w:r w:rsidRPr="00175B34">
        <w:rPr>
          <w:b/>
          <w:bCs/>
          <w:sz w:val="28"/>
          <w:szCs w:val="28"/>
        </w:rPr>
        <w:t>з</w:t>
      </w:r>
      <w:proofErr w:type="spellEnd"/>
      <w:r w:rsidRPr="00175B34">
        <w:rPr>
          <w:b/>
          <w:bCs/>
          <w:sz w:val="28"/>
          <w:szCs w:val="28"/>
        </w:rPr>
        <w:t xml:space="preserve"> </w:t>
      </w:r>
      <w:proofErr w:type="spellStart"/>
      <w:r w:rsidRPr="00175B34">
        <w:rPr>
          <w:b/>
          <w:bCs/>
          <w:sz w:val="28"/>
          <w:szCs w:val="28"/>
        </w:rPr>
        <w:t>питань</w:t>
      </w:r>
      <w:proofErr w:type="spellEnd"/>
      <w:r w:rsidRPr="00175B34">
        <w:rPr>
          <w:b/>
          <w:bCs/>
          <w:sz w:val="28"/>
          <w:szCs w:val="28"/>
        </w:rPr>
        <w:t xml:space="preserve"> </w:t>
      </w:r>
      <w:proofErr w:type="spellStart"/>
      <w:r w:rsidRPr="00175B34">
        <w:rPr>
          <w:b/>
          <w:bCs/>
          <w:sz w:val="28"/>
          <w:szCs w:val="28"/>
        </w:rPr>
        <w:t>діяльності</w:t>
      </w:r>
      <w:proofErr w:type="spellEnd"/>
      <w:r w:rsidRPr="00175B34">
        <w:rPr>
          <w:b/>
          <w:bCs/>
          <w:sz w:val="28"/>
          <w:szCs w:val="28"/>
        </w:rPr>
        <w:t xml:space="preserve"> </w:t>
      </w:r>
      <w:proofErr w:type="spellStart"/>
      <w:r w:rsidRPr="00175B34">
        <w:rPr>
          <w:b/>
          <w:bCs/>
          <w:sz w:val="28"/>
          <w:szCs w:val="28"/>
        </w:rPr>
        <w:t>навчального</w:t>
      </w:r>
      <w:proofErr w:type="spellEnd"/>
      <w:r w:rsidRPr="00175B34">
        <w:rPr>
          <w:b/>
          <w:bCs/>
          <w:sz w:val="28"/>
          <w:szCs w:val="28"/>
        </w:rPr>
        <w:t xml:space="preserve"> закладу. </w:t>
      </w:r>
      <w:proofErr w:type="spellStart"/>
      <w:r w:rsidRPr="00175B34">
        <w:rPr>
          <w:b/>
          <w:bCs/>
          <w:sz w:val="28"/>
          <w:szCs w:val="28"/>
        </w:rPr>
        <w:t>Реагування</w:t>
      </w:r>
      <w:proofErr w:type="spellEnd"/>
      <w:r w:rsidRPr="00175B34">
        <w:rPr>
          <w:b/>
          <w:bCs/>
          <w:sz w:val="28"/>
          <w:szCs w:val="28"/>
        </w:rPr>
        <w:t xml:space="preserve"> </w:t>
      </w:r>
      <w:proofErr w:type="spellStart"/>
      <w:r w:rsidRPr="00175B34">
        <w:rPr>
          <w:b/>
          <w:bCs/>
          <w:sz w:val="28"/>
          <w:szCs w:val="28"/>
        </w:rPr>
        <w:t>керівника</w:t>
      </w:r>
      <w:proofErr w:type="spellEnd"/>
      <w:r w:rsidRPr="00175B34">
        <w:rPr>
          <w:b/>
          <w:bCs/>
          <w:sz w:val="28"/>
          <w:szCs w:val="28"/>
        </w:rPr>
        <w:t xml:space="preserve"> на </w:t>
      </w:r>
      <w:proofErr w:type="spellStart"/>
      <w:r w:rsidRPr="00175B34">
        <w:rPr>
          <w:b/>
          <w:bCs/>
          <w:sz w:val="28"/>
          <w:szCs w:val="28"/>
        </w:rPr>
        <w:t>зауваження</w:t>
      </w:r>
      <w:proofErr w:type="spellEnd"/>
      <w:r w:rsidRPr="00175B34">
        <w:rPr>
          <w:b/>
          <w:bCs/>
          <w:sz w:val="28"/>
          <w:szCs w:val="28"/>
        </w:rPr>
        <w:t xml:space="preserve"> та </w:t>
      </w:r>
      <w:proofErr w:type="spellStart"/>
      <w:r w:rsidRPr="00175B34">
        <w:rPr>
          <w:b/>
          <w:bCs/>
          <w:sz w:val="28"/>
          <w:szCs w:val="28"/>
        </w:rPr>
        <w:t>пропозиції</w:t>
      </w:r>
      <w:proofErr w:type="spellEnd"/>
      <w:r w:rsidRPr="00175B34">
        <w:rPr>
          <w:b/>
          <w:bCs/>
          <w:sz w:val="28"/>
          <w:szCs w:val="28"/>
        </w:rPr>
        <w:t xml:space="preserve">, </w:t>
      </w:r>
      <w:proofErr w:type="spellStart"/>
      <w:r w:rsidRPr="00175B34">
        <w:rPr>
          <w:b/>
          <w:bCs/>
          <w:sz w:val="28"/>
          <w:szCs w:val="28"/>
        </w:rPr>
        <w:t>викладені</w:t>
      </w:r>
      <w:proofErr w:type="spellEnd"/>
      <w:r w:rsidRPr="00175B34">
        <w:rPr>
          <w:b/>
          <w:bCs/>
          <w:sz w:val="28"/>
          <w:szCs w:val="28"/>
        </w:rPr>
        <w:t xml:space="preserve"> </w:t>
      </w:r>
      <w:proofErr w:type="spellStart"/>
      <w:r w:rsidRPr="00175B34">
        <w:rPr>
          <w:b/>
          <w:bCs/>
          <w:sz w:val="28"/>
          <w:szCs w:val="28"/>
        </w:rPr>
        <w:t>батьківським</w:t>
      </w:r>
      <w:proofErr w:type="spellEnd"/>
      <w:r w:rsidRPr="00175B34">
        <w:rPr>
          <w:b/>
          <w:bCs/>
          <w:sz w:val="28"/>
          <w:szCs w:val="28"/>
        </w:rPr>
        <w:t xml:space="preserve"> </w:t>
      </w:r>
      <w:proofErr w:type="spellStart"/>
      <w:r w:rsidRPr="00175B34">
        <w:rPr>
          <w:b/>
          <w:bCs/>
          <w:sz w:val="28"/>
          <w:szCs w:val="28"/>
        </w:rPr>
        <w:t>комітетом</w:t>
      </w:r>
      <w:proofErr w:type="spellEnd"/>
      <w:r w:rsidRPr="00175B34">
        <w:rPr>
          <w:b/>
          <w:bCs/>
          <w:sz w:val="28"/>
          <w:szCs w:val="28"/>
        </w:rPr>
        <w:t xml:space="preserve">, радою, батьками, </w:t>
      </w:r>
      <w:proofErr w:type="spellStart"/>
      <w:r w:rsidRPr="00175B34">
        <w:rPr>
          <w:b/>
          <w:bCs/>
          <w:sz w:val="28"/>
          <w:szCs w:val="28"/>
        </w:rPr>
        <w:t>представниками</w:t>
      </w:r>
      <w:proofErr w:type="spellEnd"/>
      <w:r w:rsidRPr="00175B34">
        <w:rPr>
          <w:b/>
          <w:bCs/>
          <w:sz w:val="28"/>
          <w:szCs w:val="28"/>
        </w:rPr>
        <w:t xml:space="preserve"> </w:t>
      </w:r>
      <w:proofErr w:type="spellStart"/>
      <w:r w:rsidRPr="00175B34">
        <w:rPr>
          <w:b/>
          <w:bCs/>
          <w:sz w:val="28"/>
          <w:szCs w:val="28"/>
        </w:rPr>
        <w:t>інших</w:t>
      </w:r>
      <w:proofErr w:type="spellEnd"/>
      <w:r w:rsidRPr="00175B34">
        <w:rPr>
          <w:b/>
          <w:bCs/>
          <w:sz w:val="28"/>
          <w:szCs w:val="28"/>
        </w:rPr>
        <w:t xml:space="preserve"> </w:t>
      </w:r>
      <w:proofErr w:type="spellStart"/>
      <w:r w:rsidRPr="00175B34">
        <w:rPr>
          <w:b/>
          <w:bCs/>
          <w:sz w:val="28"/>
          <w:szCs w:val="28"/>
        </w:rPr>
        <w:t>органів</w:t>
      </w:r>
      <w:proofErr w:type="spellEnd"/>
      <w:r w:rsidRPr="00175B34">
        <w:rPr>
          <w:b/>
          <w:bCs/>
          <w:sz w:val="28"/>
          <w:szCs w:val="28"/>
        </w:rPr>
        <w:t xml:space="preserve"> </w:t>
      </w:r>
      <w:proofErr w:type="spellStart"/>
      <w:r w:rsidRPr="00175B34">
        <w:rPr>
          <w:b/>
          <w:bCs/>
          <w:sz w:val="28"/>
          <w:szCs w:val="28"/>
        </w:rPr>
        <w:t>громадського</w:t>
      </w:r>
      <w:proofErr w:type="spellEnd"/>
      <w:r w:rsidRPr="00175B34">
        <w:rPr>
          <w:b/>
          <w:bCs/>
          <w:sz w:val="28"/>
          <w:szCs w:val="28"/>
        </w:rPr>
        <w:t xml:space="preserve"> </w:t>
      </w:r>
      <w:proofErr w:type="spellStart"/>
      <w:r w:rsidRPr="00175B34">
        <w:rPr>
          <w:b/>
          <w:bCs/>
          <w:sz w:val="28"/>
          <w:szCs w:val="28"/>
        </w:rPr>
        <w:t>самоврядування</w:t>
      </w:r>
      <w:proofErr w:type="spellEnd"/>
      <w:r w:rsidRPr="00175B34">
        <w:rPr>
          <w:b/>
          <w:bCs/>
          <w:sz w:val="28"/>
          <w:szCs w:val="28"/>
        </w:rPr>
        <w:t xml:space="preserve">. </w:t>
      </w:r>
    </w:p>
    <w:p w:rsidR="0042650C" w:rsidRDefault="0042650C" w:rsidP="0042650C">
      <w:pPr>
        <w:pStyle w:val="Default"/>
        <w:jc w:val="both"/>
        <w:rPr>
          <w:sz w:val="28"/>
          <w:szCs w:val="28"/>
        </w:rPr>
      </w:pPr>
      <w:proofErr w:type="spellStart"/>
      <w:r>
        <w:rPr>
          <w:sz w:val="28"/>
          <w:szCs w:val="28"/>
        </w:rPr>
        <w:t>Громадяни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мають</w:t>
      </w:r>
      <w:proofErr w:type="spellEnd"/>
      <w:r>
        <w:rPr>
          <w:sz w:val="28"/>
          <w:szCs w:val="28"/>
        </w:rPr>
        <w:t xml:space="preserve"> право </w:t>
      </w:r>
      <w:proofErr w:type="spellStart"/>
      <w:r>
        <w:rPr>
          <w:sz w:val="28"/>
          <w:szCs w:val="28"/>
        </w:rPr>
        <w:t>звернутися</w:t>
      </w:r>
      <w:proofErr w:type="spellEnd"/>
      <w:r>
        <w:rPr>
          <w:sz w:val="28"/>
          <w:szCs w:val="28"/>
        </w:rPr>
        <w:t xml:space="preserve"> до </w:t>
      </w:r>
      <w:proofErr w:type="spellStart"/>
      <w:r>
        <w:rPr>
          <w:sz w:val="28"/>
          <w:szCs w:val="28"/>
        </w:rPr>
        <w:t>органів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об'єднань</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proofErr w:type="gramStart"/>
      <w:r>
        <w:rPr>
          <w:sz w:val="28"/>
          <w:szCs w:val="28"/>
        </w:rPr>
        <w:t>п</w:t>
      </w:r>
      <w:proofErr w:type="gramEnd"/>
      <w:r>
        <w:rPr>
          <w:sz w:val="28"/>
          <w:szCs w:val="28"/>
        </w:rPr>
        <w:t>ідприємств</w:t>
      </w:r>
      <w:proofErr w:type="spellEnd"/>
      <w:r>
        <w:rPr>
          <w:sz w:val="28"/>
          <w:szCs w:val="28"/>
        </w:rPr>
        <w:t xml:space="preserve">, </w:t>
      </w:r>
      <w:proofErr w:type="spellStart"/>
      <w:r>
        <w:rPr>
          <w:sz w:val="28"/>
          <w:szCs w:val="28"/>
        </w:rPr>
        <w:t>установ</w:t>
      </w:r>
      <w:proofErr w:type="spellEnd"/>
      <w:r>
        <w:rPr>
          <w:sz w:val="28"/>
          <w:szCs w:val="28"/>
        </w:rPr>
        <w:t xml:space="preserve">, </w:t>
      </w:r>
      <w:proofErr w:type="spellStart"/>
      <w:r>
        <w:rPr>
          <w:sz w:val="28"/>
          <w:szCs w:val="28"/>
        </w:rPr>
        <w:t>організацій</w:t>
      </w:r>
      <w:proofErr w:type="spellEnd"/>
      <w:r>
        <w:rPr>
          <w:sz w:val="28"/>
          <w:szCs w:val="28"/>
        </w:rPr>
        <w:t xml:space="preserve"> </w:t>
      </w:r>
      <w:proofErr w:type="spellStart"/>
      <w:r>
        <w:rPr>
          <w:sz w:val="28"/>
          <w:szCs w:val="28"/>
        </w:rPr>
        <w:t>незалежно</w:t>
      </w:r>
      <w:proofErr w:type="spellEnd"/>
      <w:r>
        <w:rPr>
          <w:sz w:val="28"/>
          <w:szCs w:val="28"/>
        </w:rPr>
        <w:t xml:space="preserve"> </w:t>
      </w:r>
      <w:proofErr w:type="spellStart"/>
      <w:r>
        <w:rPr>
          <w:sz w:val="28"/>
          <w:szCs w:val="28"/>
        </w:rPr>
        <w:t>від</w:t>
      </w:r>
      <w:proofErr w:type="spellEnd"/>
      <w:r>
        <w:rPr>
          <w:sz w:val="28"/>
          <w:szCs w:val="28"/>
        </w:rPr>
        <w:t xml:space="preserve"> форм </w:t>
      </w:r>
      <w:proofErr w:type="spellStart"/>
      <w:r>
        <w:rPr>
          <w:sz w:val="28"/>
          <w:szCs w:val="28"/>
        </w:rPr>
        <w:t>власності</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масової</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посадових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їх</w:t>
      </w:r>
      <w:proofErr w:type="spellEnd"/>
      <w:r>
        <w:rPr>
          <w:sz w:val="28"/>
          <w:szCs w:val="28"/>
        </w:rPr>
        <w:t xml:space="preserve"> </w:t>
      </w:r>
      <w:proofErr w:type="spellStart"/>
      <w:r>
        <w:rPr>
          <w:sz w:val="28"/>
          <w:szCs w:val="28"/>
        </w:rPr>
        <w:t>функціональних</w:t>
      </w:r>
      <w:proofErr w:type="spellEnd"/>
      <w:r>
        <w:rPr>
          <w:sz w:val="28"/>
          <w:szCs w:val="28"/>
        </w:rPr>
        <w:t xml:space="preserve"> </w:t>
      </w:r>
      <w:proofErr w:type="spellStart"/>
      <w:r>
        <w:rPr>
          <w:sz w:val="28"/>
          <w:szCs w:val="28"/>
        </w:rPr>
        <w:t>обов'язків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зауваженнями</w:t>
      </w:r>
      <w:proofErr w:type="spellEnd"/>
      <w:r>
        <w:rPr>
          <w:sz w:val="28"/>
          <w:szCs w:val="28"/>
        </w:rPr>
        <w:t xml:space="preserve">, </w:t>
      </w:r>
      <w:proofErr w:type="spellStart"/>
      <w:r>
        <w:rPr>
          <w:sz w:val="28"/>
          <w:szCs w:val="28"/>
        </w:rPr>
        <w:lastRenderedPageBreak/>
        <w:t>скаргами</w:t>
      </w:r>
      <w:proofErr w:type="spellEnd"/>
      <w:r>
        <w:rPr>
          <w:sz w:val="28"/>
          <w:szCs w:val="28"/>
        </w:rPr>
        <w:t xml:space="preserve"> та </w:t>
      </w:r>
      <w:proofErr w:type="spellStart"/>
      <w:r>
        <w:rPr>
          <w:sz w:val="28"/>
          <w:szCs w:val="28"/>
        </w:rPr>
        <w:t>пропозиціями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стосуються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статутної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заявою</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клопотанням</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proofErr w:type="gramStart"/>
      <w:r>
        <w:rPr>
          <w:sz w:val="28"/>
          <w:szCs w:val="28"/>
        </w:rPr>
        <w:t>соц</w:t>
      </w:r>
      <w:proofErr w:type="gramEnd"/>
      <w:r>
        <w:rPr>
          <w:sz w:val="28"/>
          <w:szCs w:val="28"/>
        </w:rPr>
        <w:t>іально-економічних</w:t>
      </w:r>
      <w:proofErr w:type="spellEnd"/>
      <w:r>
        <w:rPr>
          <w:sz w:val="28"/>
          <w:szCs w:val="28"/>
        </w:rPr>
        <w:t xml:space="preserve">, </w:t>
      </w:r>
      <w:proofErr w:type="spellStart"/>
      <w:r>
        <w:rPr>
          <w:sz w:val="28"/>
          <w:szCs w:val="28"/>
        </w:rPr>
        <w:t>політичних</w:t>
      </w:r>
      <w:proofErr w:type="spellEnd"/>
      <w:r>
        <w:rPr>
          <w:sz w:val="28"/>
          <w:szCs w:val="28"/>
        </w:rPr>
        <w:t xml:space="preserve"> та </w:t>
      </w:r>
      <w:proofErr w:type="spellStart"/>
      <w:r>
        <w:rPr>
          <w:sz w:val="28"/>
          <w:szCs w:val="28"/>
        </w:rPr>
        <w:t>особистих</w:t>
      </w:r>
      <w:proofErr w:type="spellEnd"/>
      <w:r>
        <w:rPr>
          <w:sz w:val="28"/>
          <w:szCs w:val="28"/>
        </w:rPr>
        <w:t xml:space="preserve"> прав </w:t>
      </w:r>
      <w:proofErr w:type="spellStart"/>
      <w:r>
        <w:rPr>
          <w:sz w:val="28"/>
          <w:szCs w:val="28"/>
        </w:rPr>
        <w:t>і</w:t>
      </w:r>
      <w:proofErr w:type="spellEnd"/>
      <w:r>
        <w:rPr>
          <w:sz w:val="28"/>
          <w:szCs w:val="28"/>
        </w:rPr>
        <w:t xml:space="preserve"> </w:t>
      </w:r>
      <w:proofErr w:type="spellStart"/>
      <w:r>
        <w:rPr>
          <w:sz w:val="28"/>
          <w:szCs w:val="28"/>
        </w:rPr>
        <w:t>законних</w:t>
      </w:r>
      <w:proofErr w:type="spellEnd"/>
      <w:r>
        <w:rPr>
          <w:sz w:val="28"/>
          <w:szCs w:val="28"/>
        </w:rPr>
        <w:t xml:space="preserve"> </w:t>
      </w:r>
      <w:proofErr w:type="spellStart"/>
      <w:r>
        <w:rPr>
          <w:sz w:val="28"/>
          <w:szCs w:val="28"/>
        </w:rPr>
        <w:t>інтересів</w:t>
      </w:r>
      <w:proofErr w:type="spellEnd"/>
      <w:r>
        <w:rPr>
          <w:sz w:val="28"/>
          <w:szCs w:val="28"/>
        </w:rPr>
        <w:t xml:space="preserve"> та </w:t>
      </w:r>
      <w:proofErr w:type="spellStart"/>
      <w:r>
        <w:rPr>
          <w:sz w:val="28"/>
          <w:szCs w:val="28"/>
        </w:rPr>
        <w:t>скаргою</w:t>
      </w:r>
      <w:proofErr w:type="spellEnd"/>
      <w:r>
        <w:rPr>
          <w:sz w:val="28"/>
          <w:szCs w:val="28"/>
        </w:rPr>
        <w:t xml:space="preserve"> про </w:t>
      </w:r>
      <w:proofErr w:type="spellStart"/>
      <w:r>
        <w:rPr>
          <w:sz w:val="28"/>
          <w:szCs w:val="28"/>
        </w:rPr>
        <w:t>їх</w:t>
      </w:r>
      <w:proofErr w:type="spellEnd"/>
      <w:r>
        <w:rPr>
          <w:sz w:val="28"/>
          <w:szCs w:val="28"/>
        </w:rPr>
        <w:t xml:space="preserve"> </w:t>
      </w:r>
      <w:proofErr w:type="spellStart"/>
      <w:r>
        <w:rPr>
          <w:sz w:val="28"/>
          <w:szCs w:val="28"/>
        </w:rPr>
        <w:t>порушення</w:t>
      </w:r>
      <w:proofErr w:type="spellEnd"/>
      <w:r>
        <w:rPr>
          <w:sz w:val="28"/>
          <w:szCs w:val="28"/>
        </w:rPr>
        <w:t xml:space="preserve">. </w:t>
      </w:r>
    </w:p>
    <w:p w:rsidR="0042650C" w:rsidRDefault="0042650C" w:rsidP="0042650C">
      <w:pPr>
        <w:pStyle w:val="Default"/>
        <w:jc w:val="both"/>
        <w:rPr>
          <w:sz w:val="28"/>
          <w:szCs w:val="28"/>
        </w:rPr>
      </w:pPr>
      <w:proofErr w:type="spellStart"/>
      <w:proofErr w:type="gramStart"/>
      <w:r>
        <w:rPr>
          <w:sz w:val="28"/>
          <w:szCs w:val="28"/>
        </w:rPr>
        <w:t>Стаття</w:t>
      </w:r>
      <w:proofErr w:type="spellEnd"/>
      <w:r>
        <w:rPr>
          <w:sz w:val="28"/>
          <w:szCs w:val="28"/>
        </w:rPr>
        <w:t xml:space="preserve"> 40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усім</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надає</w:t>
      </w:r>
      <w:proofErr w:type="spellEnd"/>
      <w:r>
        <w:rPr>
          <w:sz w:val="28"/>
          <w:szCs w:val="28"/>
        </w:rPr>
        <w:t xml:space="preserve"> право </w:t>
      </w:r>
      <w:proofErr w:type="spellStart"/>
      <w:r>
        <w:rPr>
          <w:sz w:val="28"/>
          <w:szCs w:val="28"/>
        </w:rPr>
        <w:t>направляти</w:t>
      </w:r>
      <w:proofErr w:type="spellEnd"/>
      <w:r>
        <w:rPr>
          <w:sz w:val="28"/>
          <w:szCs w:val="28"/>
        </w:rPr>
        <w:t xml:space="preserve"> </w:t>
      </w:r>
      <w:proofErr w:type="spellStart"/>
      <w:r>
        <w:rPr>
          <w:sz w:val="28"/>
          <w:szCs w:val="28"/>
        </w:rPr>
        <w:t>індивідуальні</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колективні</w:t>
      </w:r>
      <w:proofErr w:type="spellEnd"/>
      <w:r>
        <w:rPr>
          <w:sz w:val="28"/>
          <w:szCs w:val="28"/>
        </w:rPr>
        <w:t xml:space="preserve"> </w:t>
      </w:r>
      <w:proofErr w:type="spellStart"/>
      <w:r>
        <w:rPr>
          <w:sz w:val="28"/>
          <w:szCs w:val="28"/>
        </w:rPr>
        <w:t>письмові</w:t>
      </w:r>
      <w:proofErr w:type="spellEnd"/>
      <w:r>
        <w:rPr>
          <w:sz w:val="28"/>
          <w:szCs w:val="28"/>
        </w:rPr>
        <w:t xml:space="preserve"> </w:t>
      </w:r>
      <w:proofErr w:type="spellStart"/>
      <w:r>
        <w:rPr>
          <w:sz w:val="28"/>
          <w:szCs w:val="28"/>
        </w:rPr>
        <w:t>звернення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особисто</w:t>
      </w:r>
      <w:proofErr w:type="spellEnd"/>
      <w:r>
        <w:rPr>
          <w:sz w:val="28"/>
          <w:szCs w:val="28"/>
        </w:rPr>
        <w:t xml:space="preserve"> </w:t>
      </w:r>
      <w:proofErr w:type="spellStart"/>
      <w:r>
        <w:rPr>
          <w:sz w:val="28"/>
          <w:szCs w:val="28"/>
        </w:rPr>
        <w:t>звертатися</w:t>
      </w:r>
      <w:proofErr w:type="spellEnd"/>
      <w:r>
        <w:rPr>
          <w:sz w:val="28"/>
          <w:szCs w:val="28"/>
        </w:rPr>
        <w:t xml:space="preserve"> до </w:t>
      </w:r>
      <w:proofErr w:type="spellStart"/>
      <w:r>
        <w:rPr>
          <w:sz w:val="28"/>
          <w:szCs w:val="28"/>
        </w:rPr>
        <w:t>органів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та </w:t>
      </w:r>
      <w:proofErr w:type="spellStart"/>
      <w:r>
        <w:rPr>
          <w:sz w:val="28"/>
          <w:szCs w:val="28"/>
        </w:rPr>
        <w:t>посадових</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службових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цих</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зобов'язані</w:t>
      </w:r>
      <w:proofErr w:type="spellEnd"/>
      <w:r>
        <w:rPr>
          <w:sz w:val="28"/>
          <w:szCs w:val="28"/>
        </w:rPr>
        <w:t xml:space="preserve"> </w:t>
      </w:r>
      <w:proofErr w:type="spellStart"/>
      <w:r>
        <w:rPr>
          <w:sz w:val="28"/>
          <w:szCs w:val="28"/>
        </w:rPr>
        <w:t>розглянути</w:t>
      </w:r>
      <w:proofErr w:type="spellEnd"/>
      <w:r>
        <w:rPr>
          <w:sz w:val="28"/>
          <w:szCs w:val="28"/>
        </w:rPr>
        <w:t xml:space="preserve"> </w:t>
      </w:r>
      <w:proofErr w:type="spellStart"/>
      <w:r>
        <w:rPr>
          <w:sz w:val="28"/>
          <w:szCs w:val="28"/>
        </w:rPr>
        <w:t>звернення</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дати</w:t>
      </w:r>
      <w:proofErr w:type="spellEnd"/>
      <w:r>
        <w:rPr>
          <w:sz w:val="28"/>
          <w:szCs w:val="28"/>
        </w:rPr>
        <w:t xml:space="preserve"> </w:t>
      </w:r>
      <w:proofErr w:type="spellStart"/>
      <w:r>
        <w:rPr>
          <w:sz w:val="28"/>
          <w:szCs w:val="28"/>
        </w:rPr>
        <w:t>обґрунтовану</w:t>
      </w:r>
      <w:proofErr w:type="spellEnd"/>
      <w:r>
        <w:rPr>
          <w:sz w:val="28"/>
          <w:szCs w:val="28"/>
        </w:rPr>
        <w:t xml:space="preserve"> </w:t>
      </w:r>
      <w:proofErr w:type="spellStart"/>
      <w:r>
        <w:rPr>
          <w:sz w:val="28"/>
          <w:szCs w:val="28"/>
        </w:rPr>
        <w:t>відповідь</w:t>
      </w:r>
      <w:proofErr w:type="spellEnd"/>
      <w:r>
        <w:rPr>
          <w:sz w:val="28"/>
          <w:szCs w:val="28"/>
        </w:rPr>
        <w:t xml:space="preserve"> у </w:t>
      </w:r>
      <w:proofErr w:type="spellStart"/>
      <w:r>
        <w:rPr>
          <w:sz w:val="28"/>
          <w:szCs w:val="28"/>
        </w:rPr>
        <w:t>встановлений</w:t>
      </w:r>
      <w:proofErr w:type="spellEnd"/>
      <w:r>
        <w:rPr>
          <w:sz w:val="28"/>
          <w:szCs w:val="28"/>
        </w:rPr>
        <w:t xml:space="preserve"> законом строк. </w:t>
      </w:r>
      <w:proofErr w:type="gramEnd"/>
    </w:p>
    <w:p w:rsidR="0042650C" w:rsidRDefault="0042650C" w:rsidP="0042650C">
      <w:pPr>
        <w:pStyle w:val="Default"/>
        <w:jc w:val="both"/>
        <w:rPr>
          <w:sz w:val="28"/>
          <w:szCs w:val="28"/>
        </w:rPr>
      </w:pPr>
      <w:r>
        <w:rPr>
          <w:sz w:val="28"/>
          <w:szCs w:val="28"/>
        </w:rPr>
        <w:t xml:space="preserve">Право на </w:t>
      </w:r>
      <w:proofErr w:type="spellStart"/>
      <w:r>
        <w:rPr>
          <w:sz w:val="28"/>
          <w:szCs w:val="28"/>
        </w:rPr>
        <w:t>звернення</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захищати</w:t>
      </w:r>
      <w:proofErr w:type="spellEnd"/>
      <w:r>
        <w:rPr>
          <w:sz w:val="28"/>
          <w:szCs w:val="28"/>
        </w:rPr>
        <w:t xml:space="preserve"> </w:t>
      </w:r>
      <w:proofErr w:type="spellStart"/>
      <w:r>
        <w:rPr>
          <w:sz w:val="28"/>
          <w:szCs w:val="28"/>
        </w:rPr>
        <w:t>свої</w:t>
      </w:r>
      <w:proofErr w:type="spellEnd"/>
      <w:r>
        <w:rPr>
          <w:sz w:val="28"/>
          <w:szCs w:val="28"/>
        </w:rPr>
        <w:t xml:space="preserve"> права </w:t>
      </w:r>
      <w:proofErr w:type="spellStart"/>
      <w:r>
        <w:rPr>
          <w:sz w:val="28"/>
          <w:szCs w:val="28"/>
        </w:rPr>
        <w:t>і</w:t>
      </w:r>
      <w:proofErr w:type="spellEnd"/>
      <w:r>
        <w:rPr>
          <w:sz w:val="28"/>
          <w:szCs w:val="28"/>
        </w:rPr>
        <w:t xml:space="preserve"> </w:t>
      </w:r>
      <w:proofErr w:type="spellStart"/>
      <w:r>
        <w:rPr>
          <w:sz w:val="28"/>
          <w:szCs w:val="28"/>
        </w:rPr>
        <w:t>законні</w:t>
      </w:r>
      <w:proofErr w:type="spellEnd"/>
      <w:r>
        <w:rPr>
          <w:sz w:val="28"/>
          <w:szCs w:val="28"/>
        </w:rPr>
        <w:t xml:space="preserve"> </w:t>
      </w:r>
      <w:proofErr w:type="spellStart"/>
      <w:r>
        <w:rPr>
          <w:sz w:val="28"/>
          <w:szCs w:val="28"/>
        </w:rPr>
        <w:t>інтереси</w:t>
      </w:r>
      <w:proofErr w:type="spellEnd"/>
      <w:r>
        <w:rPr>
          <w:sz w:val="28"/>
          <w:szCs w:val="28"/>
        </w:rPr>
        <w:t xml:space="preserve"> та </w:t>
      </w:r>
      <w:proofErr w:type="spellStart"/>
      <w:r>
        <w:rPr>
          <w:sz w:val="28"/>
          <w:szCs w:val="28"/>
        </w:rPr>
        <w:t>відновлення</w:t>
      </w:r>
      <w:proofErr w:type="spellEnd"/>
      <w:r>
        <w:rPr>
          <w:sz w:val="28"/>
          <w:szCs w:val="28"/>
        </w:rPr>
        <w:t xml:space="preserve"> </w:t>
      </w:r>
      <w:proofErr w:type="spellStart"/>
      <w:r>
        <w:rPr>
          <w:sz w:val="28"/>
          <w:szCs w:val="28"/>
        </w:rPr>
        <w:t>їх</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порушення</w:t>
      </w:r>
      <w:proofErr w:type="spellEnd"/>
      <w:r>
        <w:rPr>
          <w:sz w:val="28"/>
          <w:szCs w:val="28"/>
        </w:rPr>
        <w:t xml:space="preserve">, </w:t>
      </w:r>
      <w:proofErr w:type="spellStart"/>
      <w:r>
        <w:rPr>
          <w:sz w:val="28"/>
          <w:szCs w:val="28"/>
        </w:rPr>
        <w:t>участі</w:t>
      </w:r>
      <w:proofErr w:type="spellEnd"/>
      <w:r>
        <w:rPr>
          <w:sz w:val="28"/>
          <w:szCs w:val="28"/>
        </w:rPr>
        <w:t xml:space="preserve"> в </w:t>
      </w:r>
      <w:proofErr w:type="spellStart"/>
      <w:r>
        <w:rPr>
          <w:sz w:val="28"/>
          <w:szCs w:val="28"/>
        </w:rPr>
        <w:t>управлінні</w:t>
      </w:r>
      <w:proofErr w:type="spellEnd"/>
      <w:r>
        <w:rPr>
          <w:sz w:val="28"/>
          <w:szCs w:val="28"/>
        </w:rPr>
        <w:t xml:space="preserve"> </w:t>
      </w:r>
      <w:proofErr w:type="spellStart"/>
      <w:r>
        <w:rPr>
          <w:sz w:val="28"/>
          <w:szCs w:val="28"/>
        </w:rPr>
        <w:t>державними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громадськими</w:t>
      </w:r>
      <w:proofErr w:type="spellEnd"/>
      <w:r>
        <w:rPr>
          <w:sz w:val="28"/>
          <w:szCs w:val="28"/>
        </w:rPr>
        <w:t xml:space="preserve"> справами та </w:t>
      </w:r>
      <w:proofErr w:type="spellStart"/>
      <w:r>
        <w:rPr>
          <w:sz w:val="28"/>
          <w:szCs w:val="28"/>
        </w:rPr>
        <w:t>впливу</w:t>
      </w:r>
      <w:proofErr w:type="spellEnd"/>
      <w:r>
        <w:rPr>
          <w:sz w:val="28"/>
          <w:szCs w:val="28"/>
        </w:rPr>
        <w:t xml:space="preserve"> на </w:t>
      </w:r>
      <w:proofErr w:type="spellStart"/>
      <w:r>
        <w:rPr>
          <w:sz w:val="28"/>
          <w:szCs w:val="28"/>
        </w:rPr>
        <w:t>поліпшення</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установ</w:t>
      </w:r>
      <w:proofErr w:type="spellEnd"/>
      <w:r>
        <w:rPr>
          <w:sz w:val="28"/>
          <w:szCs w:val="28"/>
        </w:rPr>
        <w:t xml:space="preserve">, </w:t>
      </w:r>
      <w:proofErr w:type="spellStart"/>
      <w:proofErr w:type="gramStart"/>
      <w:r>
        <w:rPr>
          <w:sz w:val="28"/>
          <w:szCs w:val="28"/>
        </w:rPr>
        <w:t>п</w:t>
      </w:r>
      <w:proofErr w:type="gramEnd"/>
      <w:r>
        <w:rPr>
          <w:sz w:val="28"/>
          <w:szCs w:val="28"/>
        </w:rPr>
        <w:t>ідприємств</w:t>
      </w:r>
      <w:proofErr w:type="spellEnd"/>
      <w:r>
        <w:rPr>
          <w:sz w:val="28"/>
          <w:szCs w:val="28"/>
        </w:rPr>
        <w:t xml:space="preserve">, </w:t>
      </w:r>
      <w:proofErr w:type="spellStart"/>
      <w:r>
        <w:rPr>
          <w:sz w:val="28"/>
          <w:szCs w:val="28"/>
        </w:rPr>
        <w:t>організацій</w:t>
      </w:r>
      <w:proofErr w:type="spellEnd"/>
      <w:r>
        <w:rPr>
          <w:sz w:val="28"/>
          <w:szCs w:val="28"/>
        </w:rPr>
        <w:t>. За 201</w:t>
      </w:r>
      <w:r>
        <w:rPr>
          <w:sz w:val="28"/>
          <w:szCs w:val="28"/>
          <w:lang w:val="uk-UA"/>
        </w:rPr>
        <w:t>8</w:t>
      </w:r>
      <w:r>
        <w:rPr>
          <w:sz w:val="28"/>
          <w:szCs w:val="28"/>
        </w:rPr>
        <w:t>-201</w:t>
      </w:r>
      <w:r>
        <w:rPr>
          <w:sz w:val="28"/>
          <w:szCs w:val="28"/>
          <w:lang w:val="uk-UA"/>
        </w:rPr>
        <w:t xml:space="preserve">9 </w:t>
      </w:r>
      <w:proofErr w:type="spellStart"/>
      <w:r>
        <w:rPr>
          <w:sz w:val="28"/>
          <w:szCs w:val="28"/>
        </w:rPr>
        <w:t>навчальний</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rPr>
        <w:t xml:space="preserve"> в </w:t>
      </w:r>
      <w:proofErr w:type="spellStart"/>
      <w:r>
        <w:rPr>
          <w:sz w:val="28"/>
          <w:szCs w:val="28"/>
        </w:rPr>
        <w:t>школі</w:t>
      </w:r>
      <w:proofErr w:type="spellEnd"/>
      <w:r>
        <w:rPr>
          <w:sz w:val="28"/>
          <w:szCs w:val="28"/>
        </w:rPr>
        <w:t xml:space="preserve"> не </w:t>
      </w:r>
      <w:proofErr w:type="spellStart"/>
      <w:r>
        <w:rPr>
          <w:sz w:val="28"/>
          <w:szCs w:val="28"/>
        </w:rPr>
        <w:t>було</w:t>
      </w:r>
      <w:proofErr w:type="spellEnd"/>
      <w:r>
        <w:rPr>
          <w:sz w:val="28"/>
          <w:szCs w:val="28"/>
        </w:rPr>
        <w:t xml:space="preserve"> </w:t>
      </w:r>
      <w:proofErr w:type="spellStart"/>
      <w:r>
        <w:rPr>
          <w:sz w:val="28"/>
          <w:szCs w:val="28"/>
        </w:rPr>
        <w:t>винесено</w:t>
      </w:r>
      <w:proofErr w:type="spellEnd"/>
      <w:r>
        <w:rPr>
          <w:sz w:val="28"/>
          <w:szCs w:val="28"/>
        </w:rPr>
        <w:t xml:space="preserve"> </w:t>
      </w:r>
      <w:proofErr w:type="spellStart"/>
      <w:r>
        <w:rPr>
          <w:sz w:val="28"/>
          <w:szCs w:val="28"/>
        </w:rPr>
        <w:t>дисциплінарних</w:t>
      </w:r>
      <w:proofErr w:type="spellEnd"/>
      <w:r>
        <w:rPr>
          <w:sz w:val="28"/>
          <w:szCs w:val="28"/>
        </w:rPr>
        <w:t xml:space="preserve"> </w:t>
      </w:r>
      <w:proofErr w:type="spellStart"/>
      <w:r>
        <w:rPr>
          <w:sz w:val="28"/>
          <w:szCs w:val="28"/>
        </w:rPr>
        <w:t>стягнень</w:t>
      </w:r>
      <w:proofErr w:type="spellEnd"/>
      <w:r>
        <w:rPr>
          <w:sz w:val="28"/>
          <w:szCs w:val="28"/>
        </w:rPr>
        <w:t xml:space="preserve">. </w:t>
      </w:r>
    </w:p>
    <w:p w:rsidR="0042650C" w:rsidRDefault="0042650C" w:rsidP="0042650C">
      <w:pPr>
        <w:pStyle w:val="Default"/>
        <w:jc w:val="both"/>
        <w:rPr>
          <w:sz w:val="28"/>
          <w:szCs w:val="28"/>
        </w:rPr>
      </w:pPr>
      <w:r>
        <w:rPr>
          <w:sz w:val="28"/>
          <w:szCs w:val="28"/>
        </w:rPr>
        <w:t xml:space="preserve">Робота по </w:t>
      </w:r>
      <w:proofErr w:type="spellStart"/>
      <w:r>
        <w:rPr>
          <w:sz w:val="28"/>
          <w:szCs w:val="28"/>
        </w:rPr>
        <w:t>виконанню</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звернення</w:t>
      </w:r>
      <w:proofErr w:type="spellEnd"/>
      <w:r>
        <w:rPr>
          <w:sz w:val="28"/>
          <w:szCs w:val="28"/>
        </w:rPr>
        <w:t xml:space="preserve"> </w:t>
      </w:r>
      <w:proofErr w:type="spellStart"/>
      <w:r>
        <w:rPr>
          <w:sz w:val="28"/>
          <w:szCs w:val="28"/>
        </w:rPr>
        <w:t>громадян</w:t>
      </w:r>
      <w:proofErr w:type="spellEnd"/>
      <w:r>
        <w:rPr>
          <w:sz w:val="28"/>
          <w:szCs w:val="28"/>
        </w:rPr>
        <w:t>» у 201</w:t>
      </w:r>
      <w:r>
        <w:rPr>
          <w:sz w:val="28"/>
          <w:szCs w:val="28"/>
          <w:lang w:val="uk-UA"/>
        </w:rPr>
        <w:t>8</w:t>
      </w:r>
      <w:r>
        <w:rPr>
          <w:sz w:val="28"/>
          <w:szCs w:val="28"/>
        </w:rPr>
        <w:t>-201</w:t>
      </w:r>
      <w:r>
        <w:rPr>
          <w:sz w:val="28"/>
          <w:szCs w:val="28"/>
          <w:lang w:val="uk-UA"/>
        </w:rPr>
        <w:t>9</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захист</w:t>
      </w:r>
      <w:proofErr w:type="spellEnd"/>
      <w:r>
        <w:rPr>
          <w:sz w:val="28"/>
          <w:szCs w:val="28"/>
        </w:rPr>
        <w:t xml:space="preserve"> прав </w:t>
      </w:r>
      <w:proofErr w:type="spellStart"/>
      <w:r>
        <w:rPr>
          <w:sz w:val="28"/>
          <w:szCs w:val="28"/>
        </w:rPr>
        <w:t>і</w:t>
      </w:r>
      <w:proofErr w:type="spellEnd"/>
      <w:r>
        <w:rPr>
          <w:sz w:val="28"/>
          <w:szCs w:val="28"/>
        </w:rPr>
        <w:t xml:space="preserve"> свобод </w:t>
      </w:r>
      <w:proofErr w:type="spellStart"/>
      <w:r>
        <w:rPr>
          <w:sz w:val="28"/>
          <w:szCs w:val="28"/>
        </w:rPr>
        <w:t>людини</w:t>
      </w:r>
      <w:proofErr w:type="spellEnd"/>
      <w:r>
        <w:rPr>
          <w:sz w:val="28"/>
          <w:szCs w:val="28"/>
        </w:rPr>
        <w:t xml:space="preserve">, </w:t>
      </w:r>
      <w:proofErr w:type="spellStart"/>
      <w:r>
        <w:rPr>
          <w:sz w:val="28"/>
          <w:szCs w:val="28"/>
        </w:rPr>
        <w:t>зміцнення</w:t>
      </w:r>
      <w:proofErr w:type="spellEnd"/>
      <w:r>
        <w:rPr>
          <w:sz w:val="28"/>
          <w:szCs w:val="28"/>
        </w:rPr>
        <w:t xml:space="preserve"> </w:t>
      </w:r>
      <w:proofErr w:type="spellStart"/>
      <w:r>
        <w:rPr>
          <w:sz w:val="28"/>
          <w:szCs w:val="28"/>
        </w:rPr>
        <w:t>законності</w:t>
      </w:r>
      <w:proofErr w:type="spellEnd"/>
      <w:r>
        <w:rPr>
          <w:sz w:val="28"/>
          <w:szCs w:val="28"/>
        </w:rPr>
        <w:t xml:space="preserve"> </w:t>
      </w:r>
      <w:proofErr w:type="spellStart"/>
      <w:r>
        <w:rPr>
          <w:sz w:val="28"/>
          <w:szCs w:val="28"/>
        </w:rPr>
        <w:t>і</w:t>
      </w:r>
      <w:proofErr w:type="spellEnd"/>
      <w:r>
        <w:rPr>
          <w:sz w:val="28"/>
          <w:szCs w:val="28"/>
        </w:rPr>
        <w:t xml:space="preserve"> правопорядку. </w:t>
      </w:r>
      <w:proofErr w:type="spellStart"/>
      <w:r>
        <w:rPr>
          <w:sz w:val="28"/>
          <w:szCs w:val="28"/>
        </w:rPr>
        <w:t>Здійснювалась</w:t>
      </w:r>
      <w:proofErr w:type="spellEnd"/>
      <w:r>
        <w:rPr>
          <w:sz w:val="28"/>
          <w:szCs w:val="28"/>
        </w:rPr>
        <w:t xml:space="preserve"> робота </w:t>
      </w:r>
      <w:proofErr w:type="spellStart"/>
      <w:r>
        <w:rPr>
          <w:sz w:val="28"/>
          <w:szCs w:val="28"/>
        </w:rPr>
        <w:t>відповідно</w:t>
      </w:r>
      <w:proofErr w:type="spellEnd"/>
      <w:r>
        <w:rPr>
          <w:sz w:val="28"/>
          <w:szCs w:val="28"/>
        </w:rPr>
        <w:t xml:space="preserve"> до </w:t>
      </w:r>
      <w:proofErr w:type="spellStart"/>
      <w:r>
        <w:rPr>
          <w:sz w:val="28"/>
          <w:szCs w:val="28"/>
        </w:rPr>
        <w:t>діючих</w:t>
      </w:r>
      <w:proofErr w:type="spellEnd"/>
      <w:r>
        <w:rPr>
          <w:sz w:val="28"/>
          <w:szCs w:val="28"/>
        </w:rPr>
        <w:t xml:space="preserve"> </w:t>
      </w:r>
      <w:proofErr w:type="spellStart"/>
      <w:r>
        <w:rPr>
          <w:sz w:val="28"/>
          <w:szCs w:val="28"/>
        </w:rPr>
        <w:t>нормативно-правових</w:t>
      </w:r>
      <w:proofErr w:type="spellEnd"/>
      <w:r>
        <w:rPr>
          <w:sz w:val="28"/>
          <w:szCs w:val="28"/>
        </w:rPr>
        <w:t xml:space="preserve"> </w:t>
      </w:r>
      <w:proofErr w:type="spellStart"/>
      <w:r>
        <w:rPr>
          <w:sz w:val="28"/>
          <w:szCs w:val="28"/>
        </w:rPr>
        <w:t>акті</w:t>
      </w:r>
      <w:proofErr w:type="gramStart"/>
      <w:r>
        <w:rPr>
          <w:sz w:val="28"/>
          <w:szCs w:val="28"/>
        </w:rPr>
        <w:t>в</w:t>
      </w:r>
      <w:proofErr w:type="spellEnd"/>
      <w:proofErr w:type="gramEnd"/>
      <w:r>
        <w:rPr>
          <w:sz w:val="28"/>
          <w:szCs w:val="28"/>
        </w:rPr>
        <w:t xml:space="preserve">. </w:t>
      </w:r>
    </w:p>
    <w:p w:rsidR="0042650C" w:rsidRDefault="0042650C" w:rsidP="0042650C">
      <w:pPr>
        <w:pStyle w:val="Default"/>
        <w:jc w:val="both"/>
        <w:rPr>
          <w:sz w:val="28"/>
          <w:szCs w:val="28"/>
        </w:rPr>
      </w:pPr>
      <w:proofErr w:type="spellStart"/>
      <w:r>
        <w:rPr>
          <w:sz w:val="28"/>
          <w:szCs w:val="28"/>
        </w:rPr>
        <w:t>Посадовими</w:t>
      </w:r>
      <w:proofErr w:type="spellEnd"/>
      <w:r>
        <w:rPr>
          <w:sz w:val="28"/>
          <w:szCs w:val="28"/>
        </w:rPr>
        <w:t xml:space="preserve"> особами </w:t>
      </w:r>
      <w:proofErr w:type="spellStart"/>
      <w:r>
        <w:rPr>
          <w:sz w:val="28"/>
          <w:szCs w:val="28"/>
        </w:rPr>
        <w:t>школи</w:t>
      </w:r>
      <w:proofErr w:type="spellEnd"/>
      <w:r>
        <w:rPr>
          <w:sz w:val="28"/>
          <w:szCs w:val="28"/>
        </w:rPr>
        <w:t xml:space="preserve"> </w:t>
      </w:r>
      <w:proofErr w:type="spellStart"/>
      <w:r>
        <w:rPr>
          <w:sz w:val="28"/>
          <w:szCs w:val="28"/>
        </w:rPr>
        <w:t>особистий</w:t>
      </w:r>
      <w:proofErr w:type="spellEnd"/>
      <w:r>
        <w:rPr>
          <w:sz w:val="28"/>
          <w:szCs w:val="28"/>
        </w:rPr>
        <w:t xml:space="preserve"> </w:t>
      </w:r>
      <w:proofErr w:type="spellStart"/>
      <w:r>
        <w:rPr>
          <w:sz w:val="28"/>
          <w:szCs w:val="28"/>
        </w:rPr>
        <w:t>прийом</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проводився</w:t>
      </w:r>
      <w:proofErr w:type="spellEnd"/>
      <w:r>
        <w:rPr>
          <w:sz w:val="28"/>
          <w:szCs w:val="28"/>
        </w:rPr>
        <w:t xml:space="preserve"> у </w:t>
      </w:r>
      <w:proofErr w:type="spellStart"/>
      <w:r>
        <w:rPr>
          <w:sz w:val="28"/>
          <w:szCs w:val="28"/>
        </w:rPr>
        <w:t>відповідності</w:t>
      </w:r>
      <w:proofErr w:type="spellEnd"/>
      <w:r>
        <w:rPr>
          <w:sz w:val="28"/>
          <w:szCs w:val="28"/>
        </w:rPr>
        <w:t xml:space="preserve"> до </w:t>
      </w:r>
      <w:proofErr w:type="gramStart"/>
      <w:r>
        <w:rPr>
          <w:sz w:val="28"/>
          <w:szCs w:val="28"/>
        </w:rPr>
        <w:t>чинного</w:t>
      </w:r>
      <w:proofErr w:type="gram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Необхідна</w:t>
      </w:r>
      <w:proofErr w:type="spellEnd"/>
      <w:r>
        <w:rPr>
          <w:sz w:val="28"/>
          <w:szCs w:val="28"/>
        </w:rPr>
        <w:t xml:space="preserve"> </w:t>
      </w:r>
      <w:proofErr w:type="spellStart"/>
      <w:r>
        <w:rPr>
          <w:sz w:val="28"/>
          <w:szCs w:val="28"/>
        </w:rPr>
        <w:t>документація</w:t>
      </w:r>
      <w:proofErr w:type="spellEnd"/>
      <w:r>
        <w:rPr>
          <w:sz w:val="28"/>
          <w:szCs w:val="28"/>
        </w:rPr>
        <w:t xml:space="preserve"> </w:t>
      </w:r>
      <w:proofErr w:type="spellStart"/>
      <w:r>
        <w:rPr>
          <w:sz w:val="28"/>
          <w:szCs w:val="28"/>
        </w:rPr>
        <w:t>ведеться</w:t>
      </w:r>
      <w:proofErr w:type="spellEnd"/>
      <w:r>
        <w:rPr>
          <w:sz w:val="28"/>
          <w:szCs w:val="28"/>
        </w:rPr>
        <w:t xml:space="preserve"> у </w:t>
      </w:r>
      <w:proofErr w:type="spellStart"/>
      <w:r>
        <w:rPr>
          <w:sz w:val="28"/>
          <w:szCs w:val="28"/>
        </w:rPr>
        <w:t>відповідності</w:t>
      </w:r>
      <w:proofErr w:type="spellEnd"/>
      <w:r>
        <w:rPr>
          <w:sz w:val="28"/>
          <w:szCs w:val="28"/>
        </w:rPr>
        <w:t xml:space="preserve"> до </w:t>
      </w:r>
      <w:proofErr w:type="spellStart"/>
      <w:r>
        <w:rPr>
          <w:sz w:val="28"/>
          <w:szCs w:val="28"/>
        </w:rPr>
        <w:t>вимог</w:t>
      </w:r>
      <w:proofErr w:type="spellEnd"/>
      <w:r>
        <w:rPr>
          <w:sz w:val="28"/>
          <w:szCs w:val="28"/>
        </w:rPr>
        <w:t xml:space="preserve"> «</w:t>
      </w:r>
      <w:proofErr w:type="spellStart"/>
      <w:r>
        <w:rPr>
          <w:sz w:val="28"/>
          <w:szCs w:val="28"/>
        </w:rPr>
        <w:t>Інструкції</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діловодства</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звернення</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затвердженої</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14.04.1997 № 348. </w:t>
      </w:r>
    </w:p>
    <w:p w:rsidR="0042650C" w:rsidRDefault="0042650C" w:rsidP="0042650C">
      <w:pPr>
        <w:pStyle w:val="Default"/>
        <w:jc w:val="both"/>
        <w:rPr>
          <w:sz w:val="28"/>
          <w:szCs w:val="28"/>
        </w:rPr>
      </w:pPr>
      <w:proofErr w:type="spellStart"/>
      <w:r>
        <w:rPr>
          <w:sz w:val="28"/>
          <w:szCs w:val="28"/>
        </w:rPr>
        <w:t>Звернення</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r>
        <w:rPr>
          <w:sz w:val="28"/>
          <w:szCs w:val="28"/>
        </w:rPr>
        <w:t>об'єктивно</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вчасно</w:t>
      </w:r>
      <w:proofErr w:type="spellEnd"/>
      <w:r>
        <w:rPr>
          <w:sz w:val="28"/>
          <w:szCs w:val="28"/>
        </w:rPr>
        <w:t xml:space="preserve"> </w:t>
      </w:r>
      <w:proofErr w:type="spellStart"/>
      <w:r>
        <w:rPr>
          <w:sz w:val="28"/>
          <w:szCs w:val="28"/>
        </w:rPr>
        <w:t>розглядались</w:t>
      </w:r>
      <w:proofErr w:type="spellEnd"/>
      <w:r>
        <w:rPr>
          <w:sz w:val="28"/>
          <w:szCs w:val="28"/>
        </w:rPr>
        <w:t xml:space="preserve">, </w:t>
      </w:r>
      <w:proofErr w:type="spellStart"/>
      <w:r>
        <w:rPr>
          <w:sz w:val="28"/>
          <w:szCs w:val="28"/>
        </w:rPr>
        <w:t>перевірялись</w:t>
      </w:r>
      <w:proofErr w:type="spellEnd"/>
      <w:r>
        <w:rPr>
          <w:sz w:val="28"/>
          <w:szCs w:val="28"/>
        </w:rPr>
        <w:t xml:space="preserve"> </w:t>
      </w:r>
      <w:proofErr w:type="spellStart"/>
      <w:r>
        <w:rPr>
          <w:sz w:val="28"/>
          <w:szCs w:val="28"/>
        </w:rPr>
        <w:t>викладені</w:t>
      </w:r>
      <w:proofErr w:type="spellEnd"/>
      <w:r>
        <w:rPr>
          <w:sz w:val="28"/>
          <w:szCs w:val="28"/>
        </w:rPr>
        <w:t xml:space="preserve"> в них </w:t>
      </w:r>
      <w:proofErr w:type="spellStart"/>
      <w:r>
        <w:rPr>
          <w:sz w:val="28"/>
          <w:szCs w:val="28"/>
        </w:rPr>
        <w:t>факти</w:t>
      </w:r>
      <w:proofErr w:type="spellEnd"/>
      <w:r>
        <w:rPr>
          <w:sz w:val="28"/>
          <w:szCs w:val="28"/>
        </w:rPr>
        <w:t xml:space="preserve">, </w:t>
      </w:r>
      <w:proofErr w:type="spellStart"/>
      <w:r>
        <w:rPr>
          <w:sz w:val="28"/>
          <w:szCs w:val="28"/>
        </w:rPr>
        <w:t>приймались</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відповідно</w:t>
      </w:r>
      <w:proofErr w:type="spellEnd"/>
      <w:r>
        <w:rPr>
          <w:sz w:val="28"/>
          <w:szCs w:val="28"/>
        </w:rPr>
        <w:t xml:space="preserve"> до чинного </w:t>
      </w:r>
      <w:proofErr w:type="spellStart"/>
      <w:r>
        <w:rPr>
          <w:sz w:val="28"/>
          <w:szCs w:val="28"/>
        </w:rPr>
        <w:t>законодавства</w:t>
      </w:r>
      <w:proofErr w:type="spellEnd"/>
      <w:r>
        <w:rPr>
          <w:sz w:val="28"/>
          <w:szCs w:val="28"/>
        </w:rPr>
        <w:t xml:space="preserve"> та </w:t>
      </w:r>
      <w:proofErr w:type="spellStart"/>
      <w:r>
        <w:rPr>
          <w:sz w:val="28"/>
          <w:szCs w:val="28"/>
        </w:rPr>
        <w:t>забезпечувалось</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громадянам</w:t>
      </w:r>
      <w:proofErr w:type="spellEnd"/>
      <w:r>
        <w:rPr>
          <w:sz w:val="28"/>
          <w:szCs w:val="28"/>
        </w:rPr>
        <w:t xml:space="preserve"> </w:t>
      </w:r>
      <w:proofErr w:type="spellStart"/>
      <w:r>
        <w:rPr>
          <w:sz w:val="28"/>
          <w:szCs w:val="28"/>
        </w:rPr>
        <w:t>повідомлялось</w:t>
      </w:r>
      <w:proofErr w:type="spellEnd"/>
      <w:r>
        <w:rPr>
          <w:sz w:val="28"/>
          <w:szCs w:val="28"/>
        </w:rPr>
        <w:t xml:space="preserve"> </w:t>
      </w:r>
      <w:proofErr w:type="spellStart"/>
      <w:r>
        <w:rPr>
          <w:sz w:val="28"/>
          <w:szCs w:val="28"/>
        </w:rPr>
        <w:t>наслідки</w:t>
      </w:r>
      <w:proofErr w:type="spellEnd"/>
      <w:r>
        <w:rPr>
          <w:sz w:val="28"/>
          <w:szCs w:val="28"/>
        </w:rPr>
        <w:t xml:space="preserve"> </w:t>
      </w:r>
      <w:proofErr w:type="spellStart"/>
      <w:r>
        <w:rPr>
          <w:sz w:val="28"/>
          <w:szCs w:val="28"/>
        </w:rPr>
        <w:t>розгляду</w:t>
      </w:r>
      <w:proofErr w:type="spellEnd"/>
      <w:r>
        <w:rPr>
          <w:sz w:val="28"/>
          <w:szCs w:val="28"/>
        </w:rPr>
        <w:t xml:space="preserve"> </w:t>
      </w:r>
      <w:proofErr w:type="spellStart"/>
      <w:r>
        <w:rPr>
          <w:sz w:val="28"/>
          <w:szCs w:val="28"/>
        </w:rPr>
        <w:t>заяв</w:t>
      </w:r>
      <w:proofErr w:type="spellEnd"/>
      <w:r>
        <w:rPr>
          <w:sz w:val="28"/>
          <w:szCs w:val="28"/>
        </w:rPr>
        <w:t xml:space="preserve"> (</w:t>
      </w:r>
      <w:proofErr w:type="spellStart"/>
      <w:r>
        <w:rPr>
          <w:sz w:val="28"/>
          <w:szCs w:val="28"/>
        </w:rPr>
        <w:t>клопотань</w:t>
      </w:r>
      <w:proofErr w:type="spellEnd"/>
      <w:r>
        <w:rPr>
          <w:sz w:val="28"/>
          <w:szCs w:val="28"/>
        </w:rPr>
        <w:t xml:space="preserve">). </w:t>
      </w:r>
    </w:p>
    <w:p w:rsidR="0042650C" w:rsidRDefault="0042650C" w:rsidP="0042650C">
      <w:pPr>
        <w:pStyle w:val="Default"/>
        <w:jc w:val="both"/>
        <w:rPr>
          <w:color w:val="auto"/>
          <w:sz w:val="28"/>
          <w:szCs w:val="28"/>
        </w:rPr>
      </w:pPr>
      <w:r>
        <w:rPr>
          <w:sz w:val="28"/>
          <w:szCs w:val="28"/>
        </w:rPr>
        <w:t xml:space="preserve">Як </w:t>
      </w:r>
      <w:proofErr w:type="spellStart"/>
      <w:r>
        <w:rPr>
          <w:sz w:val="28"/>
          <w:szCs w:val="28"/>
        </w:rPr>
        <w:t>керівник</w:t>
      </w:r>
      <w:proofErr w:type="spellEnd"/>
      <w:r>
        <w:rPr>
          <w:sz w:val="28"/>
          <w:szCs w:val="28"/>
        </w:rPr>
        <w:t xml:space="preserve"> закладу, </w:t>
      </w:r>
      <w:proofErr w:type="spellStart"/>
      <w:r>
        <w:rPr>
          <w:sz w:val="28"/>
          <w:szCs w:val="28"/>
        </w:rPr>
        <w:t>щотижня</w:t>
      </w:r>
      <w:proofErr w:type="spellEnd"/>
      <w:r>
        <w:rPr>
          <w:sz w:val="28"/>
          <w:szCs w:val="28"/>
        </w:rPr>
        <w:t xml:space="preserve"> веду </w:t>
      </w:r>
      <w:proofErr w:type="spellStart"/>
      <w:r>
        <w:rPr>
          <w:sz w:val="28"/>
          <w:szCs w:val="28"/>
        </w:rPr>
        <w:t>прийом</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особистих</w:t>
      </w:r>
      <w:proofErr w:type="spellEnd"/>
      <w:r>
        <w:rPr>
          <w:sz w:val="28"/>
          <w:szCs w:val="28"/>
        </w:rPr>
        <w:t xml:space="preserve"> </w:t>
      </w:r>
      <w:proofErr w:type="spellStart"/>
      <w:r>
        <w:rPr>
          <w:sz w:val="28"/>
          <w:szCs w:val="28"/>
        </w:rPr>
        <w:t>питань</w:t>
      </w:r>
      <w:proofErr w:type="spellEnd"/>
      <w:r>
        <w:rPr>
          <w:sz w:val="28"/>
          <w:szCs w:val="28"/>
        </w:rPr>
        <w:t xml:space="preserve"> та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навчального</w:t>
      </w:r>
      <w:proofErr w:type="spellEnd"/>
      <w:r>
        <w:rPr>
          <w:sz w:val="28"/>
          <w:szCs w:val="28"/>
        </w:rPr>
        <w:t xml:space="preserve"> закладу, </w:t>
      </w:r>
      <w:proofErr w:type="spellStart"/>
      <w:r>
        <w:rPr>
          <w:sz w:val="28"/>
          <w:szCs w:val="28"/>
        </w:rPr>
        <w:t>розглядаю</w:t>
      </w:r>
      <w:proofErr w:type="spellEnd"/>
      <w:r>
        <w:rPr>
          <w:sz w:val="28"/>
          <w:szCs w:val="28"/>
        </w:rPr>
        <w:t xml:space="preserve"> </w:t>
      </w:r>
      <w:proofErr w:type="spellStart"/>
      <w:r>
        <w:rPr>
          <w:sz w:val="28"/>
          <w:szCs w:val="28"/>
        </w:rPr>
        <w:t>пропозиції</w:t>
      </w:r>
      <w:proofErr w:type="spellEnd"/>
      <w:r>
        <w:rPr>
          <w:sz w:val="28"/>
          <w:szCs w:val="28"/>
        </w:rPr>
        <w:t xml:space="preserve">, </w:t>
      </w:r>
      <w:r>
        <w:rPr>
          <w:sz w:val="28"/>
          <w:szCs w:val="28"/>
          <w:lang w:val="uk-UA"/>
        </w:rPr>
        <w:t>з</w:t>
      </w:r>
      <w:proofErr w:type="spellStart"/>
      <w:r>
        <w:rPr>
          <w:color w:val="auto"/>
          <w:sz w:val="28"/>
          <w:szCs w:val="28"/>
        </w:rPr>
        <w:t>ауваження</w:t>
      </w:r>
      <w:proofErr w:type="spellEnd"/>
      <w:r>
        <w:rPr>
          <w:color w:val="auto"/>
          <w:sz w:val="28"/>
          <w:szCs w:val="28"/>
        </w:rPr>
        <w:t xml:space="preserve">, </w:t>
      </w:r>
      <w:proofErr w:type="spellStart"/>
      <w:r>
        <w:rPr>
          <w:color w:val="auto"/>
          <w:sz w:val="28"/>
          <w:szCs w:val="28"/>
        </w:rPr>
        <w:t>прохання</w:t>
      </w:r>
      <w:proofErr w:type="spellEnd"/>
      <w:r>
        <w:rPr>
          <w:color w:val="auto"/>
          <w:sz w:val="28"/>
          <w:szCs w:val="28"/>
        </w:rPr>
        <w:t xml:space="preserve"> </w:t>
      </w:r>
      <w:proofErr w:type="spellStart"/>
      <w:r>
        <w:rPr>
          <w:color w:val="auto"/>
          <w:sz w:val="28"/>
          <w:szCs w:val="28"/>
        </w:rPr>
        <w:t>викладені</w:t>
      </w:r>
      <w:proofErr w:type="spellEnd"/>
      <w:r>
        <w:rPr>
          <w:color w:val="auto"/>
          <w:sz w:val="28"/>
          <w:szCs w:val="28"/>
        </w:rPr>
        <w:t xml:space="preserve"> батьками, радою, </w:t>
      </w:r>
      <w:proofErr w:type="spellStart"/>
      <w:r>
        <w:rPr>
          <w:color w:val="auto"/>
          <w:sz w:val="28"/>
          <w:szCs w:val="28"/>
        </w:rPr>
        <w:t>батьківським</w:t>
      </w:r>
      <w:proofErr w:type="spellEnd"/>
      <w:r>
        <w:rPr>
          <w:color w:val="auto"/>
          <w:sz w:val="28"/>
          <w:szCs w:val="28"/>
        </w:rPr>
        <w:t xml:space="preserve"> </w:t>
      </w:r>
      <w:proofErr w:type="spellStart"/>
      <w:r>
        <w:rPr>
          <w:color w:val="auto"/>
          <w:sz w:val="28"/>
          <w:szCs w:val="28"/>
        </w:rPr>
        <w:t>комітетом</w:t>
      </w:r>
      <w:proofErr w:type="spellEnd"/>
      <w:r>
        <w:rPr>
          <w:color w:val="auto"/>
          <w:sz w:val="28"/>
          <w:szCs w:val="28"/>
        </w:rPr>
        <w:t xml:space="preserve"> </w:t>
      </w:r>
      <w:proofErr w:type="spellStart"/>
      <w:r>
        <w:rPr>
          <w:color w:val="auto"/>
          <w:sz w:val="28"/>
          <w:szCs w:val="28"/>
        </w:rPr>
        <w:t>тощо</w:t>
      </w:r>
      <w:proofErr w:type="spellEnd"/>
      <w:r>
        <w:rPr>
          <w:color w:val="auto"/>
          <w:sz w:val="28"/>
          <w:szCs w:val="28"/>
        </w:rPr>
        <w:t xml:space="preserve">, </w:t>
      </w:r>
      <w:proofErr w:type="spellStart"/>
      <w:r>
        <w:rPr>
          <w:color w:val="auto"/>
          <w:sz w:val="28"/>
          <w:szCs w:val="28"/>
        </w:rPr>
        <w:t>інформую</w:t>
      </w:r>
      <w:proofErr w:type="spellEnd"/>
      <w:r>
        <w:rPr>
          <w:color w:val="auto"/>
          <w:sz w:val="28"/>
          <w:szCs w:val="28"/>
        </w:rPr>
        <w:t xml:space="preserve"> </w:t>
      </w:r>
      <w:proofErr w:type="spellStart"/>
      <w:r>
        <w:rPr>
          <w:color w:val="auto"/>
          <w:sz w:val="28"/>
          <w:szCs w:val="28"/>
        </w:rPr>
        <w:t>управління</w:t>
      </w:r>
      <w:proofErr w:type="spellEnd"/>
      <w:r>
        <w:rPr>
          <w:color w:val="auto"/>
          <w:sz w:val="28"/>
          <w:szCs w:val="28"/>
        </w:rPr>
        <w:t xml:space="preserve"> </w:t>
      </w:r>
      <w:proofErr w:type="spellStart"/>
      <w:r>
        <w:rPr>
          <w:color w:val="auto"/>
          <w:sz w:val="28"/>
          <w:szCs w:val="28"/>
        </w:rPr>
        <w:t>освіти</w:t>
      </w:r>
      <w:proofErr w:type="spellEnd"/>
      <w:r>
        <w:rPr>
          <w:color w:val="auto"/>
          <w:sz w:val="28"/>
          <w:szCs w:val="28"/>
        </w:rPr>
        <w:t xml:space="preserve"> про </w:t>
      </w:r>
      <w:proofErr w:type="spellStart"/>
      <w:r>
        <w:rPr>
          <w:color w:val="auto"/>
          <w:sz w:val="28"/>
          <w:szCs w:val="28"/>
        </w:rPr>
        <w:t>прийняті</w:t>
      </w:r>
      <w:proofErr w:type="spellEnd"/>
      <w:r>
        <w:rPr>
          <w:color w:val="auto"/>
          <w:sz w:val="28"/>
          <w:szCs w:val="28"/>
        </w:rPr>
        <w:t xml:space="preserve"> </w:t>
      </w:r>
      <w:proofErr w:type="spellStart"/>
      <w:proofErr w:type="gramStart"/>
      <w:r>
        <w:rPr>
          <w:color w:val="auto"/>
          <w:sz w:val="28"/>
          <w:szCs w:val="28"/>
        </w:rPr>
        <w:t>р</w:t>
      </w:r>
      <w:proofErr w:type="gramEnd"/>
      <w:r>
        <w:rPr>
          <w:color w:val="auto"/>
          <w:sz w:val="28"/>
          <w:szCs w:val="28"/>
        </w:rPr>
        <w:t>ішення</w:t>
      </w:r>
      <w:proofErr w:type="spellEnd"/>
      <w:r>
        <w:rPr>
          <w:color w:val="auto"/>
          <w:sz w:val="28"/>
          <w:szCs w:val="28"/>
        </w:rPr>
        <w:t xml:space="preserve">. </w:t>
      </w:r>
    </w:p>
    <w:p w:rsidR="0042650C" w:rsidRDefault="0042650C" w:rsidP="0042650C">
      <w:pPr>
        <w:pStyle w:val="Default"/>
        <w:jc w:val="both"/>
        <w:rPr>
          <w:color w:val="auto"/>
          <w:sz w:val="28"/>
          <w:szCs w:val="28"/>
        </w:rPr>
      </w:pPr>
      <w:proofErr w:type="spellStart"/>
      <w:r>
        <w:rPr>
          <w:color w:val="auto"/>
          <w:sz w:val="28"/>
          <w:szCs w:val="28"/>
        </w:rPr>
        <w:t>Найбільш</w:t>
      </w:r>
      <w:proofErr w:type="spellEnd"/>
      <w:r>
        <w:rPr>
          <w:color w:val="auto"/>
          <w:sz w:val="28"/>
          <w:szCs w:val="28"/>
        </w:rPr>
        <w:t xml:space="preserve"> </w:t>
      </w:r>
      <w:proofErr w:type="spellStart"/>
      <w:r>
        <w:rPr>
          <w:color w:val="auto"/>
          <w:sz w:val="28"/>
          <w:szCs w:val="28"/>
        </w:rPr>
        <w:t>типовими</w:t>
      </w:r>
      <w:proofErr w:type="spellEnd"/>
      <w:r>
        <w:rPr>
          <w:color w:val="auto"/>
          <w:sz w:val="28"/>
          <w:szCs w:val="28"/>
        </w:rPr>
        <w:t xml:space="preserve"> </w:t>
      </w:r>
      <w:proofErr w:type="spellStart"/>
      <w:r>
        <w:rPr>
          <w:color w:val="auto"/>
          <w:sz w:val="28"/>
          <w:szCs w:val="28"/>
        </w:rPr>
        <w:t>були</w:t>
      </w:r>
      <w:proofErr w:type="spellEnd"/>
      <w:r>
        <w:rPr>
          <w:color w:val="auto"/>
          <w:sz w:val="28"/>
          <w:szCs w:val="28"/>
        </w:rPr>
        <w:t xml:space="preserve"> </w:t>
      </w:r>
      <w:proofErr w:type="spellStart"/>
      <w:r>
        <w:rPr>
          <w:color w:val="auto"/>
          <w:sz w:val="28"/>
          <w:szCs w:val="28"/>
        </w:rPr>
        <w:t>наступні</w:t>
      </w:r>
      <w:proofErr w:type="spellEnd"/>
      <w:r>
        <w:rPr>
          <w:color w:val="auto"/>
          <w:sz w:val="28"/>
          <w:szCs w:val="28"/>
        </w:rPr>
        <w:t xml:space="preserve"> заяви та </w:t>
      </w:r>
      <w:proofErr w:type="spellStart"/>
      <w:r>
        <w:rPr>
          <w:color w:val="auto"/>
          <w:sz w:val="28"/>
          <w:szCs w:val="28"/>
        </w:rPr>
        <w:t>звернення</w:t>
      </w:r>
      <w:proofErr w:type="spellEnd"/>
      <w:r>
        <w:rPr>
          <w:color w:val="auto"/>
          <w:sz w:val="28"/>
          <w:szCs w:val="28"/>
        </w:rPr>
        <w:t xml:space="preserve">: </w:t>
      </w:r>
    </w:p>
    <w:p w:rsidR="0042650C" w:rsidRDefault="0042650C" w:rsidP="0042650C">
      <w:pPr>
        <w:pStyle w:val="Default"/>
        <w:jc w:val="both"/>
        <w:rPr>
          <w:color w:val="auto"/>
          <w:sz w:val="28"/>
          <w:szCs w:val="28"/>
        </w:rPr>
      </w:pPr>
      <w:proofErr w:type="gramStart"/>
      <w:r>
        <w:rPr>
          <w:color w:val="auto"/>
          <w:sz w:val="28"/>
          <w:szCs w:val="28"/>
        </w:rPr>
        <w:t>З</w:t>
      </w:r>
      <w:proofErr w:type="gramEnd"/>
      <w:r>
        <w:rPr>
          <w:color w:val="auto"/>
          <w:sz w:val="28"/>
          <w:szCs w:val="28"/>
        </w:rPr>
        <w:t xml:space="preserve"> боку </w:t>
      </w:r>
      <w:proofErr w:type="spellStart"/>
      <w:r>
        <w:rPr>
          <w:color w:val="auto"/>
          <w:sz w:val="28"/>
          <w:szCs w:val="28"/>
        </w:rPr>
        <w:t>учнів</w:t>
      </w:r>
      <w:proofErr w:type="spellEnd"/>
      <w:r>
        <w:rPr>
          <w:color w:val="auto"/>
          <w:sz w:val="28"/>
          <w:szCs w:val="28"/>
        </w:rPr>
        <w:t xml:space="preserve">: </w:t>
      </w:r>
    </w:p>
    <w:p w:rsidR="0042650C" w:rsidRPr="002A4FF5" w:rsidRDefault="0042650C" w:rsidP="0042650C">
      <w:pPr>
        <w:pStyle w:val="Default"/>
        <w:spacing w:after="36"/>
        <w:jc w:val="both"/>
        <w:rPr>
          <w:color w:val="auto"/>
          <w:sz w:val="28"/>
          <w:szCs w:val="28"/>
        </w:rPr>
      </w:pPr>
      <w:r w:rsidRPr="002A4FF5">
        <w:rPr>
          <w:color w:val="auto"/>
          <w:sz w:val="28"/>
          <w:szCs w:val="28"/>
        </w:rPr>
        <w:t xml:space="preserve">• на </w:t>
      </w:r>
      <w:proofErr w:type="spellStart"/>
      <w:r w:rsidRPr="002A4FF5">
        <w:rPr>
          <w:color w:val="auto"/>
          <w:sz w:val="28"/>
          <w:szCs w:val="28"/>
        </w:rPr>
        <w:t>неправильну</w:t>
      </w:r>
      <w:proofErr w:type="spellEnd"/>
      <w:r w:rsidRPr="002A4FF5">
        <w:rPr>
          <w:color w:val="auto"/>
          <w:sz w:val="28"/>
          <w:szCs w:val="28"/>
        </w:rPr>
        <w:t xml:space="preserve"> </w:t>
      </w:r>
      <w:proofErr w:type="spellStart"/>
      <w:r w:rsidRPr="002A4FF5">
        <w:rPr>
          <w:color w:val="auto"/>
          <w:sz w:val="28"/>
          <w:szCs w:val="28"/>
        </w:rPr>
        <w:t>поведінку</w:t>
      </w:r>
      <w:proofErr w:type="spellEnd"/>
      <w:r w:rsidRPr="002A4FF5">
        <w:rPr>
          <w:color w:val="auto"/>
          <w:sz w:val="28"/>
          <w:szCs w:val="28"/>
        </w:rPr>
        <w:t xml:space="preserve"> </w:t>
      </w:r>
      <w:proofErr w:type="spellStart"/>
      <w:r w:rsidRPr="002A4FF5">
        <w:rPr>
          <w:color w:val="auto"/>
          <w:sz w:val="28"/>
          <w:szCs w:val="28"/>
        </w:rPr>
        <w:t>окремих</w:t>
      </w:r>
      <w:proofErr w:type="spellEnd"/>
      <w:r w:rsidRPr="002A4FF5">
        <w:rPr>
          <w:color w:val="auto"/>
          <w:sz w:val="28"/>
          <w:szCs w:val="28"/>
        </w:rPr>
        <w:t xml:space="preserve"> </w:t>
      </w:r>
      <w:proofErr w:type="spellStart"/>
      <w:r w:rsidRPr="002A4FF5">
        <w:rPr>
          <w:color w:val="auto"/>
          <w:sz w:val="28"/>
          <w:szCs w:val="28"/>
        </w:rPr>
        <w:t>однокласників</w:t>
      </w:r>
      <w:proofErr w:type="spellEnd"/>
      <w:r w:rsidRPr="002A4FF5">
        <w:rPr>
          <w:color w:val="auto"/>
          <w:sz w:val="28"/>
          <w:szCs w:val="28"/>
        </w:rPr>
        <w:t xml:space="preserve">; </w:t>
      </w:r>
    </w:p>
    <w:p w:rsidR="0042650C" w:rsidRPr="002A4FF5" w:rsidRDefault="0042650C" w:rsidP="0042650C">
      <w:pPr>
        <w:pStyle w:val="Default"/>
        <w:spacing w:after="36"/>
        <w:jc w:val="both"/>
        <w:rPr>
          <w:color w:val="auto"/>
          <w:sz w:val="28"/>
          <w:szCs w:val="28"/>
        </w:rPr>
      </w:pPr>
      <w:r w:rsidRPr="002A4FF5">
        <w:rPr>
          <w:color w:val="auto"/>
          <w:sz w:val="28"/>
          <w:szCs w:val="28"/>
        </w:rPr>
        <w:t xml:space="preserve">• </w:t>
      </w:r>
      <w:proofErr w:type="spellStart"/>
      <w:r w:rsidRPr="002A4FF5">
        <w:rPr>
          <w:color w:val="auto"/>
          <w:sz w:val="28"/>
          <w:szCs w:val="28"/>
        </w:rPr>
        <w:t>пропозиції</w:t>
      </w:r>
      <w:proofErr w:type="spellEnd"/>
      <w:r w:rsidRPr="002A4FF5">
        <w:rPr>
          <w:color w:val="auto"/>
          <w:sz w:val="28"/>
          <w:szCs w:val="28"/>
        </w:rPr>
        <w:t xml:space="preserve"> </w:t>
      </w:r>
      <w:proofErr w:type="spellStart"/>
      <w:r w:rsidRPr="002A4FF5">
        <w:rPr>
          <w:color w:val="auto"/>
          <w:sz w:val="28"/>
          <w:szCs w:val="28"/>
        </w:rPr>
        <w:t>щодо</w:t>
      </w:r>
      <w:proofErr w:type="spellEnd"/>
      <w:r w:rsidRPr="002A4FF5">
        <w:rPr>
          <w:color w:val="auto"/>
          <w:sz w:val="28"/>
          <w:szCs w:val="28"/>
        </w:rPr>
        <w:t xml:space="preserve"> </w:t>
      </w:r>
      <w:proofErr w:type="spellStart"/>
      <w:r w:rsidRPr="002A4FF5">
        <w:rPr>
          <w:color w:val="auto"/>
          <w:sz w:val="28"/>
          <w:szCs w:val="28"/>
        </w:rPr>
        <w:t>організації</w:t>
      </w:r>
      <w:proofErr w:type="spellEnd"/>
      <w:r w:rsidRPr="002A4FF5">
        <w:rPr>
          <w:color w:val="auto"/>
          <w:sz w:val="28"/>
          <w:szCs w:val="28"/>
        </w:rPr>
        <w:t xml:space="preserve"> </w:t>
      </w:r>
      <w:proofErr w:type="spellStart"/>
      <w:r w:rsidRPr="002A4FF5">
        <w:rPr>
          <w:color w:val="auto"/>
          <w:sz w:val="28"/>
          <w:szCs w:val="28"/>
        </w:rPr>
        <w:t>учнівського</w:t>
      </w:r>
      <w:proofErr w:type="spellEnd"/>
      <w:r w:rsidRPr="002A4FF5">
        <w:rPr>
          <w:color w:val="auto"/>
          <w:sz w:val="28"/>
          <w:szCs w:val="28"/>
        </w:rPr>
        <w:t xml:space="preserve"> </w:t>
      </w:r>
      <w:proofErr w:type="spellStart"/>
      <w:r w:rsidRPr="002A4FF5">
        <w:rPr>
          <w:color w:val="auto"/>
          <w:sz w:val="28"/>
          <w:szCs w:val="28"/>
        </w:rPr>
        <w:t>дозвілля</w:t>
      </w:r>
      <w:proofErr w:type="spellEnd"/>
      <w:r w:rsidRPr="002A4FF5">
        <w:rPr>
          <w:color w:val="auto"/>
          <w:sz w:val="28"/>
          <w:szCs w:val="28"/>
        </w:rPr>
        <w:t xml:space="preserve"> та </w:t>
      </w:r>
      <w:proofErr w:type="spellStart"/>
      <w:r w:rsidRPr="002A4FF5">
        <w:rPr>
          <w:color w:val="auto"/>
          <w:sz w:val="28"/>
          <w:szCs w:val="28"/>
        </w:rPr>
        <w:t>проведення</w:t>
      </w:r>
      <w:proofErr w:type="spellEnd"/>
      <w:r w:rsidRPr="002A4FF5">
        <w:rPr>
          <w:color w:val="auto"/>
          <w:sz w:val="28"/>
          <w:szCs w:val="28"/>
        </w:rPr>
        <w:t xml:space="preserve"> </w:t>
      </w:r>
      <w:proofErr w:type="spellStart"/>
      <w:r w:rsidRPr="002A4FF5">
        <w:rPr>
          <w:color w:val="auto"/>
          <w:sz w:val="28"/>
          <w:szCs w:val="28"/>
        </w:rPr>
        <w:t>культурно-масових</w:t>
      </w:r>
      <w:proofErr w:type="spellEnd"/>
      <w:r w:rsidRPr="002A4FF5">
        <w:rPr>
          <w:color w:val="auto"/>
          <w:sz w:val="28"/>
          <w:szCs w:val="28"/>
        </w:rPr>
        <w:t xml:space="preserve"> </w:t>
      </w:r>
      <w:proofErr w:type="spellStart"/>
      <w:r w:rsidRPr="002A4FF5">
        <w:rPr>
          <w:color w:val="auto"/>
          <w:sz w:val="28"/>
          <w:szCs w:val="28"/>
        </w:rPr>
        <w:t>заході</w:t>
      </w:r>
      <w:proofErr w:type="gramStart"/>
      <w:r w:rsidRPr="002A4FF5">
        <w:rPr>
          <w:color w:val="auto"/>
          <w:sz w:val="28"/>
          <w:szCs w:val="28"/>
        </w:rPr>
        <w:t>в</w:t>
      </w:r>
      <w:proofErr w:type="spellEnd"/>
      <w:proofErr w:type="gramEnd"/>
      <w:r w:rsidRPr="002A4FF5">
        <w:rPr>
          <w:color w:val="auto"/>
          <w:sz w:val="28"/>
          <w:szCs w:val="28"/>
        </w:rPr>
        <w:t xml:space="preserve">; </w:t>
      </w:r>
    </w:p>
    <w:p w:rsidR="0042650C" w:rsidRPr="002A4FF5" w:rsidRDefault="0042650C" w:rsidP="0042650C">
      <w:pPr>
        <w:pStyle w:val="Default"/>
        <w:jc w:val="both"/>
        <w:rPr>
          <w:color w:val="auto"/>
          <w:sz w:val="28"/>
          <w:szCs w:val="28"/>
        </w:rPr>
      </w:pPr>
      <w:r w:rsidRPr="002A4FF5">
        <w:rPr>
          <w:color w:val="auto"/>
          <w:sz w:val="28"/>
          <w:szCs w:val="28"/>
        </w:rPr>
        <w:t xml:space="preserve">• </w:t>
      </w:r>
      <w:proofErr w:type="spellStart"/>
      <w:r w:rsidRPr="002A4FF5">
        <w:rPr>
          <w:color w:val="auto"/>
          <w:sz w:val="28"/>
          <w:szCs w:val="28"/>
        </w:rPr>
        <w:t>прохання</w:t>
      </w:r>
      <w:proofErr w:type="spellEnd"/>
      <w:r w:rsidRPr="002A4FF5">
        <w:rPr>
          <w:color w:val="auto"/>
          <w:sz w:val="28"/>
          <w:szCs w:val="28"/>
        </w:rPr>
        <w:t xml:space="preserve"> </w:t>
      </w:r>
      <w:proofErr w:type="spellStart"/>
      <w:r w:rsidRPr="002A4FF5">
        <w:rPr>
          <w:color w:val="auto"/>
          <w:sz w:val="28"/>
          <w:szCs w:val="28"/>
        </w:rPr>
        <w:t>дати</w:t>
      </w:r>
      <w:proofErr w:type="spellEnd"/>
      <w:r w:rsidRPr="002A4FF5">
        <w:rPr>
          <w:color w:val="auto"/>
          <w:sz w:val="28"/>
          <w:szCs w:val="28"/>
        </w:rPr>
        <w:t xml:space="preserve"> </w:t>
      </w:r>
      <w:proofErr w:type="spellStart"/>
      <w:r w:rsidRPr="002A4FF5">
        <w:rPr>
          <w:color w:val="auto"/>
          <w:sz w:val="28"/>
          <w:szCs w:val="28"/>
        </w:rPr>
        <w:t>дозвіл</w:t>
      </w:r>
      <w:proofErr w:type="spellEnd"/>
      <w:r w:rsidRPr="002A4FF5">
        <w:rPr>
          <w:color w:val="auto"/>
          <w:sz w:val="28"/>
          <w:szCs w:val="28"/>
        </w:rPr>
        <w:t xml:space="preserve"> на </w:t>
      </w:r>
      <w:proofErr w:type="spellStart"/>
      <w:r w:rsidRPr="002A4FF5">
        <w:rPr>
          <w:color w:val="auto"/>
          <w:sz w:val="28"/>
          <w:szCs w:val="28"/>
        </w:rPr>
        <w:t>проходження</w:t>
      </w:r>
      <w:proofErr w:type="spellEnd"/>
      <w:r w:rsidRPr="002A4FF5">
        <w:rPr>
          <w:color w:val="auto"/>
          <w:sz w:val="28"/>
          <w:szCs w:val="28"/>
        </w:rPr>
        <w:t xml:space="preserve"> </w:t>
      </w:r>
      <w:proofErr w:type="spellStart"/>
      <w:r w:rsidRPr="002A4FF5">
        <w:rPr>
          <w:color w:val="auto"/>
          <w:sz w:val="28"/>
          <w:szCs w:val="28"/>
        </w:rPr>
        <w:t>повторної</w:t>
      </w:r>
      <w:proofErr w:type="spellEnd"/>
      <w:r w:rsidRPr="002A4FF5">
        <w:rPr>
          <w:color w:val="auto"/>
          <w:sz w:val="28"/>
          <w:szCs w:val="28"/>
        </w:rPr>
        <w:t xml:space="preserve"> </w:t>
      </w:r>
      <w:proofErr w:type="spellStart"/>
      <w:proofErr w:type="gramStart"/>
      <w:r w:rsidRPr="002A4FF5">
        <w:rPr>
          <w:color w:val="auto"/>
          <w:sz w:val="28"/>
          <w:szCs w:val="28"/>
        </w:rPr>
        <w:t>р</w:t>
      </w:r>
      <w:proofErr w:type="gramEnd"/>
      <w:r w:rsidRPr="002A4FF5">
        <w:rPr>
          <w:color w:val="auto"/>
          <w:sz w:val="28"/>
          <w:szCs w:val="28"/>
        </w:rPr>
        <w:t>ічної</w:t>
      </w:r>
      <w:proofErr w:type="spellEnd"/>
      <w:r w:rsidRPr="002A4FF5">
        <w:rPr>
          <w:color w:val="auto"/>
          <w:sz w:val="28"/>
          <w:szCs w:val="28"/>
        </w:rPr>
        <w:t xml:space="preserve"> </w:t>
      </w:r>
      <w:proofErr w:type="spellStart"/>
      <w:r w:rsidRPr="002A4FF5">
        <w:rPr>
          <w:color w:val="auto"/>
          <w:sz w:val="28"/>
          <w:szCs w:val="28"/>
        </w:rPr>
        <w:t>атестації</w:t>
      </w:r>
      <w:proofErr w:type="spellEnd"/>
      <w:r w:rsidRPr="002A4FF5">
        <w:rPr>
          <w:color w:val="auto"/>
          <w:sz w:val="28"/>
          <w:szCs w:val="28"/>
        </w:rPr>
        <w:t xml:space="preserve"> </w:t>
      </w:r>
      <w:proofErr w:type="spellStart"/>
      <w:r w:rsidRPr="002A4FF5">
        <w:rPr>
          <w:color w:val="auto"/>
          <w:sz w:val="28"/>
          <w:szCs w:val="28"/>
        </w:rPr>
        <w:t>з</w:t>
      </w:r>
      <w:proofErr w:type="spellEnd"/>
      <w:r w:rsidRPr="002A4FF5">
        <w:rPr>
          <w:color w:val="auto"/>
          <w:sz w:val="28"/>
          <w:szCs w:val="28"/>
        </w:rPr>
        <w:t xml:space="preserve"> </w:t>
      </w:r>
      <w:proofErr w:type="spellStart"/>
      <w:r w:rsidRPr="002A4FF5">
        <w:rPr>
          <w:color w:val="auto"/>
          <w:sz w:val="28"/>
          <w:szCs w:val="28"/>
        </w:rPr>
        <w:t>окремих</w:t>
      </w:r>
      <w:proofErr w:type="spellEnd"/>
      <w:r w:rsidRPr="002A4FF5">
        <w:rPr>
          <w:color w:val="auto"/>
          <w:sz w:val="28"/>
          <w:szCs w:val="28"/>
        </w:rPr>
        <w:t xml:space="preserve"> </w:t>
      </w:r>
      <w:proofErr w:type="spellStart"/>
      <w:r w:rsidRPr="002A4FF5">
        <w:rPr>
          <w:color w:val="auto"/>
          <w:sz w:val="28"/>
          <w:szCs w:val="28"/>
        </w:rPr>
        <w:t>предметів</w:t>
      </w:r>
      <w:proofErr w:type="spellEnd"/>
      <w:r w:rsidRPr="002A4FF5">
        <w:rPr>
          <w:color w:val="auto"/>
          <w:sz w:val="28"/>
          <w:szCs w:val="28"/>
        </w:rPr>
        <w:t xml:space="preserve">. </w:t>
      </w:r>
    </w:p>
    <w:p w:rsidR="0042650C" w:rsidRPr="00845662" w:rsidRDefault="0042650C" w:rsidP="0042650C">
      <w:pPr>
        <w:pStyle w:val="Default"/>
        <w:jc w:val="both"/>
        <w:rPr>
          <w:color w:val="auto"/>
          <w:sz w:val="22"/>
          <w:szCs w:val="22"/>
        </w:rPr>
      </w:pPr>
    </w:p>
    <w:p w:rsidR="0042650C" w:rsidRDefault="0042650C" w:rsidP="0042650C">
      <w:pPr>
        <w:pStyle w:val="Default"/>
        <w:jc w:val="both"/>
        <w:rPr>
          <w:color w:val="auto"/>
          <w:sz w:val="28"/>
          <w:szCs w:val="28"/>
        </w:rPr>
      </w:pPr>
      <w:proofErr w:type="gramStart"/>
      <w:r>
        <w:rPr>
          <w:color w:val="auto"/>
          <w:sz w:val="28"/>
          <w:szCs w:val="28"/>
        </w:rPr>
        <w:t>З</w:t>
      </w:r>
      <w:proofErr w:type="gramEnd"/>
      <w:r>
        <w:rPr>
          <w:color w:val="auto"/>
          <w:sz w:val="28"/>
          <w:szCs w:val="28"/>
        </w:rPr>
        <w:t xml:space="preserve"> боку </w:t>
      </w:r>
      <w:proofErr w:type="spellStart"/>
      <w:r>
        <w:rPr>
          <w:color w:val="auto"/>
          <w:sz w:val="28"/>
          <w:szCs w:val="28"/>
        </w:rPr>
        <w:t>вчителів</w:t>
      </w:r>
      <w:proofErr w:type="spellEnd"/>
      <w:r>
        <w:rPr>
          <w:color w:val="auto"/>
          <w:sz w:val="28"/>
          <w:szCs w:val="28"/>
        </w:rPr>
        <w:t xml:space="preserve">: </w:t>
      </w:r>
    </w:p>
    <w:p w:rsidR="0042650C" w:rsidRPr="002A4FF5" w:rsidRDefault="0042650C" w:rsidP="0042650C">
      <w:pPr>
        <w:pStyle w:val="Default"/>
        <w:spacing w:after="32"/>
        <w:jc w:val="both"/>
        <w:rPr>
          <w:color w:val="auto"/>
          <w:sz w:val="28"/>
          <w:szCs w:val="28"/>
        </w:rPr>
      </w:pPr>
      <w:r w:rsidRPr="002A4FF5">
        <w:rPr>
          <w:color w:val="auto"/>
          <w:sz w:val="28"/>
          <w:szCs w:val="28"/>
        </w:rPr>
        <w:t xml:space="preserve">• </w:t>
      </w:r>
      <w:proofErr w:type="spellStart"/>
      <w:r w:rsidRPr="002A4FF5">
        <w:rPr>
          <w:color w:val="auto"/>
          <w:sz w:val="28"/>
          <w:szCs w:val="28"/>
        </w:rPr>
        <w:t>прохання</w:t>
      </w:r>
      <w:proofErr w:type="spellEnd"/>
      <w:r w:rsidRPr="002A4FF5">
        <w:rPr>
          <w:color w:val="auto"/>
          <w:sz w:val="28"/>
          <w:szCs w:val="28"/>
        </w:rPr>
        <w:t xml:space="preserve"> </w:t>
      </w:r>
      <w:proofErr w:type="spellStart"/>
      <w:r w:rsidRPr="002A4FF5">
        <w:rPr>
          <w:color w:val="auto"/>
          <w:sz w:val="28"/>
          <w:szCs w:val="28"/>
        </w:rPr>
        <w:t>вжити</w:t>
      </w:r>
      <w:proofErr w:type="spellEnd"/>
      <w:r w:rsidRPr="002A4FF5">
        <w:rPr>
          <w:color w:val="auto"/>
          <w:sz w:val="28"/>
          <w:szCs w:val="28"/>
        </w:rPr>
        <w:t xml:space="preserve"> </w:t>
      </w:r>
      <w:proofErr w:type="spellStart"/>
      <w:r w:rsidRPr="002A4FF5">
        <w:rPr>
          <w:color w:val="auto"/>
          <w:sz w:val="28"/>
          <w:szCs w:val="28"/>
        </w:rPr>
        <w:t>заходів</w:t>
      </w:r>
      <w:proofErr w:type="spellEnd"/>
      <w:r w:rsidRPr="002A4FF5">
        <w:rPr>
          <w:color w:val="auto"/>
          <w:sz w:val="28"/>
          <w:szCs w:val="28"/>
        </w:rPr>
        <w:t xml:space="preserve"> </w:t>
      </w:r>
      <w:proofErr w:type="gramStart"/>
      <w:r w:rsidRPr="002A4FF5">
        <w:rPr>
          <w:color w:val="auto"/>
          <w:sz w:val="28"/>
          <w:szCs w:val="28"/>
        </w:rPr>
        <w:t>по</w:t>
      </w:r>
      <w:proofErr w:type="gramEnd"/>
      <w:r w:rsidRPr="002A4FF5">
        <w:rPr>
          <w:color w:val="auto"/>
          <w:sz w:val="28"/>
          <w:szCs w:val="28"/>
        </w:rPr>
        <w:t xml:space="preserve"> </w:t>
      </w:r>
      <w:proofErr w:type="spellStart"/>
      <w:r w:rsidRPr="002A4FF5">
        <w:rPr>
          <w:color w:val="auto"/>
          <w:sz w:val="28"/>
          <w:szCs w:val="28"/>
        </w:rPr>
        <w:t>відношенню</w:t>
      </w:r>
      <w:proofErr w:type="spellEnd"/>
      <w:r w:rsidRPr="002A4FF5">
        <w:rPr>
          <w:color w:val="auto"/>
          <w:sz w:val="28"/>
          <w:szCs w:val="28"/>
        </w:rPr>
        <w:t xml:space="preserve"> до </w:t>
      </w:r>
      <w:proofErr w:type="spellStart"/>
      <w:r w:rsidRPr="002A4FF5">
        <w:rPr>
          <w:color w:val="auto"/>
          <w:sz w:val="28"/>
          <w:szCs w:val="28"/>
        </w:rPr>
        <w:t>окремих</w:t>
      </w:r>
      <w:proofErr w:type="spellEnd"/>
      <w:r w:rsidRPr="002A4FF5">
        <w:rPr>
          <w:color w:val="auto"/>
          <w:sz w:val="28"/>
          <w:szCs w:val="28"/>
        </w:rPr>
        <w:t xml:space="preserve"> </w:t>
      </w:r>
      <w:proofErr w:type="spellStart"/>
      <w:r w:rsidRPr="002A4FF5">
        <w:rPr>
          <w:color w:val="auto"/>
          <w:sz w:val="28"/>
          <w:szCs w:val="28"/>
        </w:rPr>
        <w:t>учнів</w:t>
      </w:r>
      <w:proofErr w:type="spellEnd"/>
      <w:r w:rsidRPr="002A4FF5">
        <w:rPr>
          <w:color w:val="auto"/>
          <w:sz w:val="28"/>
          <w:szCs w:val="28"/>
        </w:rPr>
        <w:t xml:space="preserve"> та </w:t>
      </w:r>
      <w:proofErr w:type="spellStart"/>
      <w:r w:rsidRPr="002A4FF5">
        <w:rPr>
          <w:color w:val="auto"/>
          <w:sz w:val="28"/>
          <w:szCs w:val="28"/>
        </w:rPr>
        <w:t>їх</w:t>
      </w:r>
      <w:proofErr w:type="spellEnd"/>
      <w:r w:rsidRPr="002A4FF5">
        <w:rPr>
          <w:color w:val="auto"/>
          <w:sz w:val="28"/>
          <w:szCs w:val="28"/>
        </w:rPr>
        <w:t xml:space="preserve"> </w:t>
      </w:r>
      <w:proofErr w:type="spellStart"/>
      <w:r w:rsidRPr="002A4FF5">
        <w:rPr>
          <w:color w:val="auto"/>
          <w:sz w:val="28"/>
          <w:szCs w:val="28"/>
        </w:rPr>
        <w:t>батьків</w:t>
      </w:r>
      <w:proofErr w:type="spellEnd"/>
      <w:r w:rsidRPr="002A4FF5">
        <w:rPr>
          <w:color w:val="auto"/>
          <w:sz w:val="28"/>
          <w:szCs w:val="28"/>
        </w:rPr>
        <w:t xml:space="preserve"> (пропуски </w:t>
      </w:r>
      <w:proofErr w:type="spellStart"/>
      <w:r w:rsidRPr="002A4FF5">
        <w:rPr>
          <w:color w:val="auto"/>
          <w:sz w:val="28"/>
          <w:szCs w:val="28"/>
        </w:rPr>
        <w:t>і</w:t>
      </w:r>
      <w:proofErr w:type="spellEnd"/>
      <w:r w:rsidRPr="002A4FF5">
        <w:rPr>
          <w:color w:val="auto"/>
          <w:sz w:val="28"/>
          <w:szCs w:val="28"/>
        </w:rPr>
        <w:t xml:space="preserve"> </w:t>
      </w:r>
      <w:proofErr w:type="spellStart"/>
      <w:r w:rsidRPr="002A4FF5">
        <w:rPr>
          <w:color w:val="auto"/>
          <w:sz w:val="28"/>
          <w:szCs w:val="28"/>
        </w:rPr>
        <w:t>дисципліна</w:t>
      </w:r>
      <w:proofErr w:type="spellEnd"/>
      <w:r w:rsidRPr="002A4FF5">
        <w:rPr>
          <w:color w:val="auto"/>
          <w:sz w:val="28"/>
          <w:szCs w:val="28"/>
        </w:rPr>
        <w:t xml:space="preserve">; </w:t>
      </w:r>
      <w:proofErr w:type="spellStart"/>
      <w:r w:rsidRPr="002A4FF5">
        <w:rPr>
          <w:color w:val="auto"/>
          <w:sz w:val="28"/>
          <w:szCs w:val="28"/>
        </w:rPr>
        <w:t>навчання</w:t>
      </w:r>
      <w:proofErr w:type="spellEnd"/>
      <w:r w:rsidRPr="002A4FF5">
        <w:rPr>
          <w:color w:val="auto"/>
          <w:sz w:val="28"/>
          <w:szCs w:val="28"/>
        </w:rPr>
        <w:t xml:space="preserve"> </w:t>
      </w:r>
      <w:proofErr w:type="spellStart"/>
      <w:r w:rsidRPr="002A4FF5">
        <w:rPr>
          <w:color w:val="auto"/>
          <w:sz w:val="28"/>
          <w:szCs w:val="28"/>
        </w:rPr>
        <w:t>нижче</w:t>
      </w:r>
      <w:proofErr w:type="spellEnd"/>
      <w:r w:rsidRPr="002A4FF5">
        <w:rPr>
          <w:color w:val="auto"/>
          <w:sz w:val="28"/>
          <w:szCs w:val="28"/>
        </w:rPr>
        <w:t xml:space="preserve"> </w:t>
      </w:r>
      <w:proofErr w:type="spellStart"/>
      <w:r w:rsidRPr="002A4FF5">
        <w:rPr>
          <w:color w:val="auto"/>
          <w:sz w:val="28"/>
          <w:szCs w:val="28"/>
        </w:rPr>
        <w:t>можливостей</w:t>
      </w:r>
      <w:proofErr w:type="spellEnd"/>
      <w:r w:rsidRPr="002A4FF5">
        <w:rPr>
          <w:color w:val="auto"/>
          <w:sz w:val="28"/>
          <w:szCs w:val="28"/>
        </w:rPr>
        <w:t xml:space="preserve">); </w:t>
      </w:r>
    </w:p>
    <w:p w:rsidR="0042650C" w:rsidRPr="002A4FF5" w:rsidRDefault="0042650C" w:rsidP="0042650C">
      <w:pPr>
        <w:pStyle w:val="Default"/>
        <w:spacing w:after="32"/>
        <w:jc w:val="both"/>
        <w:rPr>
          <w:color w:val="auto"/>
          <w:sz w:val="28"/>
          <w:szCs w:val="28"/>
        </w:rPr>
      </w:pPr>
      <w:r w:rsidRPr="002A4FF5">
        <w:rPr>
          <w:color w:val="auto"/>
          <w:sz w:val="28"/>
          <w:szCs w:val="28"/>
        </w:rPr>
        <w:t xml:space="preserve">• внести </w:t>
      </w:r>
      <w:proofErr w:type="spellStart"/>
      <w:r w:rsidRPr="002A4FF5">
        <w:rPr>
          <w:color w:val="auto"/>
          <w:sz w:val="28"/>
          <w:szCs w:val="28"/>
        </w:rPr>
        <w:t>зміни</w:t>
      </w:r>
      <w:proofErr w:type="spellEnd"/>
      <w:r w:rsidRPr="002A4FF5">
        <w:rPr>
          <w:color w:val="auto"/>
          <w:sz w:val="28"/>
          <w:szCs w:val="28"/>
        </w:rPr>
        <w:t xml:space="preserve"> у </w:t>
      </w:r>
      <w:proofErr w:type="spellStart"/>
      <w:r w:rsidRPr="002A4FF5">
        <w:rPr>
          <w:color w:val="auto"/>
          <w:sz w:val="28"/>
          <w:szCs w:val="28"/>
        </w:rPr>
        <w:t>розклад</w:t>
      </w:r>
      <w:proofErr w:type="spellEnd"/>
      <w:r w:rsidRPr="002A4FF5">
        <w:rPr>
          <w:color w:val="auto"/>
          <w:sz w:val="28"/>
          <w:szCs w:val="28"/>
        </w:rPr>
        <w:t xml:space="preserve"> </w:t>
      </w:r>
      <w:proofErr w:type="spellStart"/>
      <w:r w:rsidRPr="002A4FF5">
        <w:rPr>
          <w:color w:val="auto"/>
          <w:sz w:val="28"/>
          <w:szCs w:val="28"/>
        </w:rPr>
        <w:t>урокі</w:t>
      </w:r>
      <w:proofErr w:type="gramStart"/>
      <w:r w:rsidRPr="002A4FF5">
        <w:rPr>
          <w:color w:val="auto"/>
          <w:sz w:val="28"/>
          <w:szCs w:val="28"/>
        </w:rPr>
        <w:t>в</w:t>
      </w:r>
      <w:proofErr w:type="spellEnd"/>
      <w:proofErr w:type="gramEnd"/>
      <w:r w:rsidRPr="002A4FF5">
        <w:rPr>
          <w:color w:val="auto"/>
          <w:sz w:val="28"/>
          <w:szCs w:val="28"/>
        </w:rPr>
        <w:t xml:space="preserve">; </w:t>
      </w:r>
    </w:p>
    <w:p w:rsidR="0042650C" w:rsidRPr="002A4FF5" w:rsidRDefault="0042650C" w:rsidP="0042650C">
      <w:pPr>
        <w:pStyle w:val="Default"/>
        <w:spacing w:after="32"/>
        <w:jc w:val="both"/>
        <w:rPr>
          <w:color w:val="auto"/>
          <w:sz w:val="28"/>
          <w:szCs w:val="28"/>
        </w:rPr>
      </w:pPr>
      <w:r w:rsidRPr="002A4FF5">
        <w:rPr>
          <w:color w:val="auto"/>
          <w:sz w:val="28"/>
          <w:szCs w:val="28"/>
        </w:rPr>
        <w:t xml:space="preserve">• </w:t>
      </w:r>
      <w:proofErr w:type="spellStart"/>
      <w:r w:rsidRPr="002A4FF5">
        <w:rPr>
          <w:color w:val="auto"/>
          <w:sz w:val="28"/>
          <w:szCs w:val="28"/>
        </w:rPr>
        <w:t>дозволи</w:t>
      </w:r>
      <w:proofErr w:type="spellEnd"/>
      <w:r w:rsidRPr="002A4FF5">
        <w:rPr>
          <w:color w:val="auto"/>
          <w:sz w:val="28"/>
          <w:szCs w:val="28"/>
        </w:rPr>
        <w:t xml:space="preserve"> на </w:t>
      </w:r>
      <w:proofErr w:type="spellStart"/>
      <w:r w:rsidRPr="002A4FF5">
        <w:rPr>
          <w:color w:val="auto"/>
          <w:sz w:val="28"/>
          <w:szCs w:val="28"/>
        </w:rPr>
        <w:t>проведення</w:t>
      </w:r>
      <w:proofErr w:type="spellEnd"/>
      <w:r w:rsidRPr="002A4FF5">
        <w:rPr>
          <w:color w:val="auto"/>
          <w:sz w:val="28"/>
          <w:szCs w:val="28"/>
        </w:rPr>
        <w:t xml:space="preserve"> </w:t>
      </w:r>
      <w:proofErr w:type="spellStart"/>
      <w:r w:rsidRPr="002A4FF5">
        <w:rPr>
          <w:color w:val="auto"/>
          <w:sz w:val="28"/>
          <w:szCs w:val="28"/>
        </w:rPr>
        <w:t>екскурсійної</w:t>
      </w:r>
      <w:proofErr w:type="spellEnd"/>
      <w:r w:rsidRPr="002A4FF5">
        <w:rPr>
          <w:color w:val="auto"/>
          <w:sz w:val="28"/>
          <w:szCs w:val="28"/>
        </w:rPr>
        <w:t xml:space="preserve"> </w:t>
      </w:r>
      <w:proofErr w:type="spellStart"/>
      <w:r w:rsidRPr="002A4FF5">
        <w:rPr>
          <w:color w:val="auto"/>
          <w:sz w:val="28"/>
          <w:szCs w:val="28"/>
        </w:rPr>
        <w:t>поїздки</w:t>
      </w:r>
      <w:proofErr w:type="spellEnd"/>
      <w:r w:rsidRPr="002A4FF5">
        <w:rPr>
          <w:color w:val="auto"/>
          <w:sz w:val="28"/>
          <w:szCs w:val="28"/>
        </w:rPr>
        <w:t xml:space="preserve"> </w:t>
      </w:r>
      <w:proofErr w:type="spellStart"/>
      <w:r w:rsidRPr="002A4FF5">
        <w:rPr>
          <w:color w:val="auto"/>
          <w:sz w:val="28"/>
          <w:szCs w:val="28"/>
        </w:rPr>
        <w:t>з</w:t>
      </w:r>
      <w:proofErr w:type="spellEnd"/>
      <w:r w:rsidRPr="002A4FF5">
        <w:rPr>
          <w:color w:val="auto"/>
          <w:sz w:val="28"/>
          <w:szCs w:val="28"/>
        </w:rPr>
        <w:t xml:space="preserve"> </w:t>
      </w:r>
      <w:proofErr w:type="spellStart"/>
      <w:r w:rsidRPr="002A4FF5">
        <w:rPr>
          <w:color w:val="auto"/>
          <w:sz w:val="28"/>
          <w:szCs w:val="28"/>
        </w:rPr>
        <w:t>учнями</w:t>
      </w:r>
      <w:proofErr w:type="spellEnd"/>
      <w:r w:rsidRPr="002A4FF5">
        <w:rPr>
          <w:color w:val="auto"/>
          <w:sz w:val="28"/>
          <w:szCs w:val="28"/>
        </w:rPr>
        <w:t xml:space="preserve">; </w:t>
      </w:r>
    </w:p>
    <w:p w:rsidR="0042650C" w:rsidRPr="002A4FF5" w:rsidRDefault="0042650C" w:rsidP="0042650C">
      <w:pPr>
        <w:pStyle w:val="Default"/>
        <w:jc w:val="both"/>
        <w:rPr>
          <w:color w:val="auto"/>
          <w:sz w:val="28"/>
          <w:szCs w:val="28"/>
        </w:rPr>
      </w:pPr>
      <w:r w:rsidRPr="002A4FF5">
        <w:rPr>
          <w:color w:val="auto"/>
          <w:sz w:val="28"/>
          <w:szCs w:val="28"/>
        </w:rPr>
        <w:t xml:space="preserve">• </w:t>
      </w:r>
      <w:proofErr w:type="spellStart"/>
      <w:r w:rsidRPr="002A4FF5">
        <w:rPr>
          <w:color w:val="auto"/>
          <w:sz w:val="28"/>
          <w:szCs w:val="28"/>
        </w:rPr>
        <w:t>графі</w:t>
      </w:r>
      <w:proofErr w:type="gramStart"/>
      <w:r w:rsidRPr="002A4FF5">
        <w:rPr>
          <w:color w:val="auto"/>
          <w:sz w:val="28"/>
          <w:szCs w:val="28"/>
        </w:rPr>
        <w:t>к</w:t>
      </w:r>
      <w:proofErr w:type="spellEnd"/>
      <w:proofErr w:type="gramEnd"/>
      <w:r w:rsidRPr="002A4FF5">
        <w:rPr>
          <w:color w:val="auto"/>
          <w:sz w:val="28"/>
          <w:szCs w:val="28"/>
        </w:rPr>
        <w:t xml:space="preserve"> </w:t>
      </w:r>
      <w:proofErr w:type="spellStart"/>
      <w:r w:rsidRPr="002A4FF5">
        <w:rPr>
          <w:color w:val="auto"/>
          <w:sz w:val="28"/>
          <w:szCs w:val="28"/>
        </w:rPr>
        <w:t>відпусток</w:t>
      </w:r>
      <w:proofErr w:type="spellEnd"/>
      <w:r w:rsidRPr="002A4FF5">
        <w:rPr>
          <w:color w:val="auto"/>
          <w:sz w:val="28"/>
          <w:szCs w:val="28"/>
        </w:rPr>
        <w:t xml:space="preserve">. </w:t>
      </w:r>
    </w:p>
    <w:p w:rsidR="0042650C" w:rsidRDefault="0042650C" w:rsidP="0042650C">
      <w:pPr>
        <w:pStyle w:val="Default"/>
        <w:jc w:val="both"/>
        <w:rPr>
          <w:color w:val="auto"/>
          <w:sz w:val="20"/>
          <w:szCs w:val="20"/>
        </w:rPr>
      </w:pPr>
    </w:p>
    <w:p w:rsidR="0042650C" w:rsidRDefault="0042650C" w:rsidP="0042650C">
      <w:pPr>
        <w:pStyle w:val="Default"/>
        <w:jc w:val="both"/>
        <w:rPr>
          <w:color w:val="auto"/>
          <w:sz w:val="28"/>
          <w:szCs w:val="28"/>
        </w:rPr>
      </w:pPr>
      <w:proofErr w:type="gramStart"/>
      <w:r>
        <w:rPr>
          <w:color w:val="auto"/>
          <w:sz w:val="28"/>
          <w:szCs w:val="28"/>
        </w:rPr>
        <w:lastRenderedPageBreak/>
        <w:t>З</w:t>
      </w:r>
      <w:proofErr w:type="gramEnd"/>
      <w:r>
        <w:rPr>
          <w:color w:val="auto"/>
          <w:sz w:val="28"/>
          <w:szCs w:val="28"/>
        </w:rPr>
        <w:t xml:space="preserve"> боку </w:t>
      </w:r>
      <w:proofErr w:type="spellStart"/>
      <w:r>
        <w:rPr>
          <w:color w:val="auto"/>
          <w:sz w:val="28"/>
          <w:szCs w:val="28"/>
        </w:rPr>
        <w:t>батьків</w:t>
      </w:r>
      <w:proofErr w:type="spellEnd"/>
      <w:r>
        <w:rPr>
          <w:color w:val="auto"/>
          <w:sz w:val="28"/>
          <w:szCs w:val="28"/>
        </w:rPr>
        <w:t xml:space="preserve">: </w:t>
      </w:r>
    </w:p>
    <w:p w:rsidR="0042650C" w:rsidRPr="002A4FF5" w:rsidRDefault="0042650C" w:rsidP="0042650C">
      <w:pPr>
        <w:pStyle w:val="Default"/>
        <w:spacing w:after="38"/>
        <w:jc w:val="both"/>
        <w:rPr>
          <w:color w:val="auto"/>
          <w:sz w:val="28"/>
          <w:szCs w:val="28"/>
        </w:rPr>
      </w:pPr>
      <w:r w:rsidRPr="00845662">
        <w:rPr>
          <w:color w:val="auto"/>
          <w:sz w:val="22"/>
          <w:szCs w:val="22"/>
        </w:rPr>
        <w:t xml:space="preserve">• </w:t>
      </w:r>
      <w:proofErr w:type="spellStart"/>
      <w:r w:rsidRPr="002A4FF5">
        <w:rPr>
          <w:color w:val="auto"/>
          <w:sz w:val="28"/>
          <w:szCs w:val="28"/>
        </w:rPr>
        <w:t>розміщення</w:t>
      </w:r>
      <w:proofErr w:type="spellEnd"/>
      <w:r w:rsidRPr="002A4FF5">
        <w:rPr>
          <w:color w:val="auto"/>
          <w:sz w:val="28"/>
          <w:szCs w:val="28"/>
        </w:rPr>
        <w:t xml:space="preserve"> </w:t>
      </w:r>
      <w:proofErr w:type="spellStart"/>
      <w:r w:rsidRPr="002A4FF5">
        <w:rPr>
          <w:color w:val="auto"/>
          <w:sz w:val="28"/>
          <w:szCs w:val="28"/>
        </w:rPr>
        <w:t>класу</w:t>
      </w:r>
      <w:proofErr w:type="spellEnd"/>
      <w:r w:rsidRPr="002A4FF5">
        <w:rPr>
          <w:color w:val="auto"/>
          <w:sz w:val="28"/>
          <w:szCs w:val="28"/>
        </w:rPr>
        <w:t xml:space="preserve">; </w:t>
      </w:r>
    </w:p>
    <w:p w:rsidR="0042650C" w:rsidRPr="002A4FF5" w:rsidRDefault="0042650C" w:rsidP="0042650C">
      <w:pPr>
        <w:pStyle w:val="Default"/>
        <w:spacing w:after="38"/>
        <w:jc w:val="both"/>
        <w:rPr>
          <w:color w:val="auto"/>
          <w:sz w:val="28"/>
          <w:szCs w:val="28"/>
        </w:rPr>
      </w:pPr>
      <w:r w:rsidRPr="002A4FF5">
        <w:rPr>
          <w:color w:val="auto"/>
          <w:sz w:val="28"/>
          <w:szCs w:val="28"/>
        </w:rPr>
        <w:t xml:space="preserve">• ремонт </w:t>
      </w:r>
      <w:proofErr w:type="spellStart"/>
      <w:r w:rsidRPr="002A4FF5">
        <w:rPr>
          <w:color w:val="auto"/>
          <w:sz w:val="28"/>
          <w:szCs w:val="28"/>
        </w:rPr>
        <w:t>класних</w:t>
      </w:r>
      <w:proofErr w:type="spellEnd"/>
      <w:r w:rsidRPr="002A4FF5">
        <w:rPr>
          <w:color w:val="auto"/>
          <w:sz w:val="28"/>
          <w:szCs w:val="28"/>
        </w:rPr>
        <w:t xml:space="preserve"> </w:t>
      </w:r>
      <w:r w:rsidRPr="002A4FF5">
        <w:rPr>
          <w:color w:val="auto"/>
          <w:sz w:val="28"/>
          <w:szCs w:val="28"/>
          <w:lang w:val="uk-UA"/>
        </w:rPr>
        <w:t>кімнат</w:t>
      </w:r>
      <w:r w:rsidRPr="002A4FF5">
        <w:rPr>
          <w:color w:val="auto"/>
          <w:sz w:val="28"/>
          <w:szCs w:val="28"/>
        </w:rPr>
        <w:t xml:space="preserve">; </w:t>
      </w:r>
    </w:p>
    <w:p w:rsidR="0042650C" w:rsidRPr="002A4FF5" w:rsidRDefault="0042650C" w:rsidP="0042650C">
      <w:pPr>
        <w:pStyle w:val="Default"/>
        <w:spacing w:after="38"/>
        <w:jc w:val="both"/>
        <w:rPr>
          <w:color w:val="auto"/>
          <w:sz w:val="28"/>
          <w:szCs w:val="28"/>
        </w:rPr>
      </w:pPr>
      <w:r w:rsidRPr="002A4FF5">
        <w:rPr>
          <w:color w:val="auto"/>
          <w:sz w:val="28"/>
          <w:szCs w:val="28"/>
        </w:rPr>
        <w:t xml:space="preserve">• </w:t>
      </w:r>
      <w:proofErr w:type="spellStart"/>
      <w:proofErr w:type="gramStart"/>
      <w:r w:rsidRPr="002A4FF5">
        <w:rPr>
          <w:color w:val="auto"/>
          <w:sz w:val="28"/>
          <w:szCs w:val="28"/>
        </w:rPr>
        <w:t>п</w:t>
      </w:r>
      <w:proofErr w:type="gramEnd"/>
      <w:r w:rsidRPr="002A4FF5">
        <w:rPr>
          <w:color w:val="auto"/>
          <w:sz w:val="28"/>
          <w:szCs w:val="28"/>
        </w:rPr>
        <w:t>ідготовка</w:t>
      </w:r>
      <w:proofErr w:type="spellEnd"/>
      <w:r w:rsidRPr="002A4FF5">
        <w:rPr>
          <w:color w:val="auto"/>
          <w:sz w:val="28"/>
          <w:szCs w:val="28"/>
        </w:rPr>
        <w:t xml:space="preserve"> </w:t>
      </w:r>
      <w:proofErr w:type="spellStart"/>
      <w:r w:rsidRPr="002A4FF5">
        <w:rPr>
          <w:color w:val="auto"/>
          <w:sz w:val="28"/>
          <w:szCs w:val="28"/>
        </w:rPr>
        <w:t>класу</w:t>
      </w:r>
      <w:proofErr w:type="spellEnd"/>
      <w:r w:rsidRPr="002A4FF5">
        <w:rPr>
          <w:color w:val="auto"/>
          <w:sz w:val="28"/>
          <w:szCs w:val="28"/>
        </w:rPr>
        <w:t xml:space="preserve"> до нового </w:t>
      </w:r>
      <w:proofErr w:type="spellStart"/>
      <w:r w:rsidRPr="002A4FF5">
        <w:rPr>
          <w:color w:val="auto"/>
          <w:sz w:val="28"/>
          <w:szCs w:val="28"/>
        </w:rPr>
        <w:t>навчального</w:t>
      </w:r>
      <w:proofErr w:type="spellEnd"/>
      <w:r w:rsidRPr="002A4FF5">
        <w:rPr>
          <w:color w:val="auto"/>
          <w:sz w:val="28"/>
          <w:szCs w:val="28"/>
        </w:rPr>
        <w:t xml:space="preserve"> року </w:t>
      </w:r>
    </w:p>
    <w:p w:rsidR="0042650C" w:rsidRPr="002A4FF5" w:rsidRDefault="0042650C" w:rsidP="0042650C">
      <w:pPr>
        <w:pStyle w:val="Default"/>
        <w:jc w:val="both"/>
        <w:rPr>
          <w:color w:val="auto"/>
          <w:sz w:val="28"/>
          <w:szCs w:val="28"/>
          <w:lang w:val="uk-UA"/>
        </w:rPr>
      </w:pPr>
      <w:r w:rsidRPr="002A4FF5">
        <w:rPr>
          <w:color w:val="auto"/>
          <w:sz w:val="28"/>
          <w:szCs w:val="28"/>
        </w:rPr>
        <w:t xml:space="preserve">• </w:t>
      </w:r>
      <w:proofErr w:type="spellStart"/>
      <w:r w:rsidRPr="002A4FF5">
        <w:rPr>
          <w:color w:val="auto"/>
          <w:sz w:val="28"/>
          <w:szCs w:val="28"/>
        </w:rPr>
        <w:t>пропозиції</w:t>
      </w:r>
      <w:proofErr w:type="spellEnd"/>
      <w:r w:rsidRPr="002A4FF5">
        <w:rPr>
          <w:color w:val="auto"/>
          <w:sz w:val="28"/>
          <w:szCs w:val="28"/>
        </w:rPr>
        <w:t xml:space="preserve"> </w:t>
      </w:r>
      <w:proofErr w:type="spellStart"/>
      <w:r w:rsidRPr="002A4FF5">
        <w:rPr>
          <w:color w:val="auto"/>
          <w:sz w:val="28"/>
          <w:szCs w:val="28"/>
        </w:rPr>
        <w:t>щодо</w:t>
      </w:r>
      <w:proofErr w:type="spellEnd"/>
      <w:r w:rsidRPr="002A4FF5">
        <w:rPr>
          <w:color w:val="auto"/>
          <w:sz w:val="28"/>
          <w:szCs w:val="28"/>
        </w:rPr>
        <w:t xml:space="preserve"> </w:t>
      </w:r>
      <w:proofErr w:type="spellStart"/>
      <w:r w:rsidRPr="002A4FF5">
        <w:rPr>
          <w:color w:val="auto"/>
          <w:sz w:val="28"/>
          <w:szCs w:val="28"/>
        </w:rPr>
        <w:t>складання</w:t>
      </w:r>
      <w:proofErr w:type="spellEnd"/>
      <w:r w:rsidRPr="002A4FF5">
        <w:rPr>
          <w:color w:val="auto"/>
          <w:sz w:val="28"/>
          <w:szCs w:val="28"/>
        </w:rPr>
        <w:t xml:space="preserve"> </w:t>
      </w:r>
      <w:proofErr w:type="spellStart"/>
      <w:r w:rsidRPr="002A4FF5">
        <w:rPr>
          <w:color w:val="auto"/>
          <w:sz w:val="28"/>
          <w:szCs w:val="28"/>
        </w:rPr>
        <w:t>навчального</w:t>
      </w:r>
      <w:proofErr w:type="spellEnd"/>
      <w:r w:rsidRPr="002A4FF5">
        <w:rPr>
          <w:color w:val="auto"/>
          <w:sz w:val="28"/>
          <w:szCs w:val="28"/>
        </w:rPr>
        <w:t xml:space="preserve"> плану на </w:t>
      </w:r>
      <w:proofErr w:type="spellStart"/>
      <w:r w:rsidRPr="002A4FF5">
        <w:rPr>
          <w:color w:val="auto"/>
          <w:sz w:val="28"/>
          <w:szCs w:val="28"/>
        </w:rPr>
        <w:t>наступний</w:t>
      </w:r>
      <w:proofErr w:type="spellEnd"/>
      <w:r w:rsidRPr="002A4FF5">
        <w:rPr>
          <w:color w:val="auto"/>
          <w:sz w:val="28"/>
          <w:szCs w:val="28"/>
        </w:rPr>
        <w:t xml:space="preserve"> </w:t>
      </w:r>
      <w:proofErr w:type="spellStart"/>
      <w:r w:rsidRPr="002A4FF5">
        <w:rPr>
          <w:color w:val="auto"/>
          <w:sz w:val="28"/>
          <w:szCs w:val="28"/>
        </w:rPr>
        <w:t>навчальний</w:t>
      </w:r>
      <w:proofErr w:type="spellEnd"/>
      <w:r w:rsidRPr="002A4FF5">
        <w:rPr>
          <w:color w:val="auto"/>
          <w:sz w:val="28"/>
          <w:szCs w:val="28"/>
        </w:rPr>
        <w:t xml:space="preserve"> </w:t>
      </w:r>
      <w:proofErr w:type="spellStart"/>
      <w:proofErr w:type="gramStart"/>
      <w:r w:rsidRPr="002A4FF5">
        <w:rPr>
          <w:color w:val="auto"/>
          <w:sz w:val="28"/>
          <w:szCs w:val="28"/>
        </w:rPr>
        <w:t>р</w:t>
      </w:r>
      <w:proofErr w:type="gramEnd"/>
      <w:r w:rsidRPr="002A4FF5">
        <w:rPr>
          <w:color w:val="auto"/>
          <w:sz w:val="28"/>
          <w:szCs w:val="28"/>
        </w:rPr>
        <w:t>ік</w:t>
      </w:r>
      <w:proofErr w:type="spellEnd"/>
    </w:p>
    <w:p w:rsidR="0042650C" w:rsidRPr="002A4FF5" w:rsidRDefault="0042650C" w:rsidP="0042650C">
      <w:pPr>
        <w:pStyle w:val="Default"/>
        <w:jc w:val="both"/>
        <w:rPr>
          <w:color w:val="auto"/>
          <w:sz w:val="28"/>
          <w:szCs w:val="28"/>
        </w:rPr>
      </w:pPr>
      <w:r w:rsidRPr="002A4FF5">
        <w:rPr>
          <w:color w:val="auto"/>
          <w:sz w:val="28"/>
          <w:szCs w:val="28"/>
          <w:lang w:val="uk-UA"/>
        </w:rPr>
        <w:t xml:space="preserve">   перехід учнів до іншого класу</w:t>
      </w:r>
    </w:p>
    <w:p w:rsidR="0042650C" w:rsidRPr="00845662" w:rsidRDefault="0042650C" w:rsidP="0042650C">
      <w:pPr>
        <w:pStyle w:val="Default"/>
        <w:jc w:val="both"/>
        <w:rPr>
          <w:color w:val="auto"/>
          <w:sz w:val="22"/>
          <w:szCs w:val="22"/>
        </w:rPr>
      </w:pPr>
    </w:p>
    <w:p w:rsidR="0042650C" w:rsidRDefault="0042650C" w:rsidP="0042650C">
      <w:pPr>
        <w:pStyle w:val="Default"/>
        <w:jc w:val="both"/>
        <w:rPr>
          <w:color w:val="auto"/>
          <w:sz w:val="28"/>
          <w:szCs w:val="28"/>
        </w:rPr>
      </w:pPr>
      <w:proofErr w:type="spellStart"/>
      <w:r>
        <w:rPr>
          <w:color w:val="auto"/>
          <w:sz w:val="28"/>
          <w:szCs w:val="28"/>
        </w:rPr>
        <w:t>Шановні</w:t>
      </w:r>
      <w:proofErr w:type="spellEnd"/>
      <w:r>
        <w:rPr>
          <w:color w:val="auto"/>
          <w:sz w:val="28"/>
          <w:szCs w:val="28"/>
        </w:rPr>
        <w:t xml:space="preserve"> </w:t>
      </w:r>
      <w:proofErr w:type="spellStart"/>
      <w:r>
        <w:rPr>
          <w:color w:val="auto"/>
          <w:sz w:val="28"/>
          <w:szCs w:val="28"/>
        </w:rPr>
        <w:t>учасники</w:t>
      </w:r>
      <w:proofErr w:type="spellEnd"/>
      <w:r>
        <w:rPr>
          <w:color w:val="auto"/>
          <w:sz w:val="28"/>
          <w:szCs w:val="28"/>
        </w:rPr>
        <w:t xml:space="preserve"> </w:t>
      </w:r>
      <w:proofErr w:type="spellStart"/>
      <w:r>
        <w:rPr>
          <w:color w:val="auto"/>
          <w:sz w:val="28"/>
          <w:szCs w:val="28"/>
        </w:rPr>
        <w:t>зборів</w:t>
      </w:r>
      <w:proofErr w:type="spellEnd"/>
      <w:r>
        <w:rPr>
          <w:color w:val="auto"/>
          <w:sz w:val="28"/>
          <w:szCs w:val="28"/>
        </w:rPr>
        <w:t xml:space="preserve">. На </w:t>
      </w:r>
      <w:proofErr w:type="spellStart"/>
      <w:r>
        <w:rPr>
          <w:color w:val="auto"/>
          <w:sz w:val="28"/>
          <w:szCs w:val="28"/>
        </w:rPr>
        <w:t>цьому</w:t>
      </w:r>
      <w:proofErr w:type="spellEnd"/>
      <w:r>
        <w:rPr>
          <w:color w:val="auto"/>
          <w:sz w:val="28"/>
          <w:szCs w:val="28"/>
        </w:rPr>
        <w:t xml:space="preserve"> я </w:t>
      </w:r>
      <w:proofErr w:type="spellStart"/>
      <w:r>
        <w:rPr>
          <w:color w:val="auto"/>
          <w:sz w:val="28"/>
          <w:szCs w:val="28"/>
        </w:rPr>
        <w:t>закінчую</w:t>
      </w:r>
      <w:proofErr w:type="spellEnd"/>
      <w:r>
        <w:rPr>
          <w:color w:val="auto"/>
          <w:sz w:val="28"/>
          <w:szCs w:val="28"/>
        </w:rPr>
        <w:t xml:space="preserve"> </w:t>
      </w:r>
      <w:proofErr w:type="spellStart"/>
      <w:proofErr w:type="gramStart"/>
      <w:r>
        <w:rPr>
          <w:color w:val="auto"/>
          <w:sz w:val="28"/>
          <w:szCs w:val="28"/>
        </w:rPr>
        <w:t>св</w:t>
      </w:r>
      <w:proofErr w:type="gramEnd"/>
      <w:r>
        <w:rPr>
          <w:color w:val="auto"/>
          <w:sz w:val="28"/>
          <w:szCs w:val="28"/>
        </w:rPr>
        <w:t>ій</w:t>
      </w:r>
      <w:proofErr w:type="spellEnd"/>
      <w:r>
        <w:rPr>
          <w:color w:val="auto"/>
          <w:sz w:val="28"/>
          <w:szCs w:val="28"/>
        </w:rPr>
        <w:t xml:space="preserve"> </w:t>
      </w:r>
      <w:proofErr w:type="spellStart"/>
      <w:r>
        <w:rPr>
          <w:color w:val="auto"/>
          <w:sz w:val="28"/>
          <w:szCs w:val="28"/>
        </w:rPr>
        <w:t>звіт</w:t>
      </w:r>
      <w:proofErr w:type="spellEnd"/>
      <w:r>
        <w:rPr>
          <w:color w:val="auto"/>
          <w:sz w:val="28"/>
          <w:szCs w:val="28"/>
        </w:rPr>
        <w:t xml:space="preserve">. </w:t>
      </w:r>
      <w:proofErr w:type="spellStart"/>
      <w:r>
        <w:rPr>
          <w:color w:val="auto"/>
          <w:sz w:val="28"/>
          <w:szCs w:val="28"/>
        </w:rPr>
        <w:t>Висловлюю</w:t>
      </w:r>
      <w:proofErr w:type="spellEnd"/>
      <w:r>
        <w:rPr>
          <w:color w:val="auto"/>
          <w:sz w:val="28"/>
          <w:szCs w:val="28"/>
        </w:rPr>
        <w:t xml:space="preserve"> </w:t>
      </w:r>
      <w:proofErr w:type="spellStart"/>
      <w:r>
        <w:rPr>
          <w:color w:val="auto"/>
          <w:sz w:val="28"/>
          <w:szCs w:val="28"/>
        </w:rPr>
        <w:t>щиру</w:t>
      </w:r>
      <w:proofErr w:type="spellEnd"/>
      <w:r>
        <w:rPr>
          <w:color w:val="auto"/>
          <w:sz w:val="28"/>
          <w:szCs w:val="28"/>
        </w:rPr>
        <w:t xml:space="preserve"> </w:t>
      </w:r>
      <w:proofErr w:type="spellStart"/>
      <w:r>
        <w:rPr>
          <w:color w:val="auto"/>
          <w:sz w:val="28"/>
          <w:szCs w:val="28"/>
        </w:rPr>
        <w:t>подяку</w:t>
      </w:r>
      <w:proofErr w:type="spellEnd"/>
      <w:r>
        <w:rPr>
          <w:color w:val="auto"/>
          <w:sz w:val="28"/>
          <w:szCs w:val="28"/>
        </w:rPr>
        <w:t xml:space="preserve"> </w:t>
      </w:r>
      <w:proofErr w:type="spellStart"/>
      <w:r>
        <w:rPr>
          <w:color w:val="auto"/>
          <w:sz w:val="28"/>
          <w:szCs w:val="28"/>
        </w:rPr>
        <w:t>батьківській</w:t>
      </w:r>
      <w:proofErr w:type="spellEnd"/>
      <w:r>
        <w:rPr>
          <w:color w:val="auto"/>
          <w:sz w:val="28"/>
          <w:szCs w:val="28"/>
        </w:rPr>
        <w:t xml:space="preserve"> </w:t>
      </w:r>
      <w:proofErr w:type="spellStart"/>
      <w:r>
        <w:rPr>
          <w:color w:val="auto"/>
          <w:sz w:val="28"/>
          <w:szCs w:val="28"/>
        </w:rPr>
        <w:t>громаді</w:t>
      </w:r>
      <w:proofErr w:type="spellEnd"/>
      <w:r>
        <w:rPr>
          <w:color w:val="auto"/>
          <w:sz w:val="28"/>
          <w:szCs w:val="28"/>
        </w:rPr>
        <w:t xml:space="preserve">, </w:t>
      </w:r>
      <w:proofErr w:type="spellStart"/>
      <w:r>
        <w:rPr>
          <w:color w:val="auto"/>
          <w:sz w:val="28"/>
          <w:szCs w:val="28"/>
        </w:rPr>
        <w:t>управлінським</w:t>
      </w:r>
      <w:proofErr w:type="spellEnd"/>
      <w:r>
        <w:rPr>
          <w:color w:val="auto"/>
          <w:sz w:val="28"/>
          <w:szCs w:val="28"/>
        </w:rPr>
        <w:t xml:space="preserve"> структурам,</w:t>
      </w:r>
      <w:r w:rsidR="0046367E">
        <w:rPr>
          <w:color w:val="auto"/>
          <w:sz w:val="28"/>
          <w:szCs w:val="28"/>
          <w:lang w:val="uk-UA"/>
        </w:rPr>
        <w:t xml:space="preserve">колективу школи, </w:t>
      </w:r>
      <w:proofErr w:type="spellStart"/>
      <w:r>
        <w:rPr>
          <w:color w:val="auto"/>
          <w:sz w:val="28"/>
          <w:szCs w:val="28"/>
        </w:rPr>
        <w:t>учням</w:t>
      </w:r>
      <w:proofErr w:type="spellEnd"/>
      <w:r>
        <w:rPr>
          <w:color w:val="auto"/>
          <w:sz w:val="28"/>
          <w:szCs w:val="28"/>
        </w:rPr>
        <w:t xml:space="preserve"> за </w:t>
      </w:r>
      <w:proofErr w:type="spellStart"/>
      <w:r>
        <w:rPr>
          <w:color w:val="auto"/>
          <w:sz w:val="28"/>
          <w:szCs w:val="28"/>
        </w:rPr>
        <w:t>тісну</w:t>
      </w:r>
      <w:proofErr w:type="spellEnd"/>
      <w:r>
        <w:rPr>
          <w:color w:val="auto"/>
          <w:sz w:val="28"/>
          <w:szCs w:val="28"/>
        </w:rPr>
        <w:t xml:space="preserve"> </w:t>
      </w:r>
      <w:proofErr w:type="spellStart"/>
      <w:r>
        <w:rPr>
          <w:color w:val="auto"/>
          <w:sz w:val="28"/>
          <w:szCs w:val="28"/>
        </w:rPr>
        <w:t>співпрацю</w:t>
      </w:r>
      <w:proofErr w:type="spellEnd"/>
      <w:r>
        <w:rPr>
          <w:color w:val="auto"/>
          <w:sz w:val="28"/>
          <w:szCs w:val="28"/>
        </w:rPr>
        <w:t xml:space="preserve">! </w:t>
      </w:r>
    </w:p>
    <w:p w:rsidR="0042650C" w:rsidRDefault="0042650C" w:rsidP="0042650C">
      <w:pPr>
        <w:pStyle w:val="Default"/>
        <w:jc w:val="both"/>
        <w:rPr>
          <w:color w:val="auto"/>
          <w:sz w:val="28"/>
          <w:szCs w:val="28"/>
        </w:rPr>
      </w:pPr>
      <w:proofErr w:type="spellStart"/>
      <w:r>
        <w:rPr>
          <w:color w:val="auto"/>
          <w:sz w:val="28"/>
          <w:szCs w:val="28"/>
        </w:rPr>
        <w:t>Сподіваюсь</w:t>
      </w:r>
      <w:proofErr w:type="spellEnd"/>
      <w:r>
        <w:rPr>
          <w:color w:val="auto"/>
          <w:sz w:val="28"/>
          <w:szCs w:val="28"/>
        </w:rPr>
        <w:t xml:space="preserve"> на </w:t>
      </w:r>
      <w:proofErr w:type="spellStart"/>
      <w:r>
        <w:rPr>
          <w:color w:val="auto"/>
          <w:sz w:val="28"/>
          <w:szCs w:val="28"/>
        </w:rPr>
        <w:t>подальшу</w:t>
      </w:r>
      <w:proofErr w:type="spellEnd"/>
      <w:r>
        <w:rPr>
          <w:color w:val="auto"/>
          <w:sz w:val="28"/>
          <w:szCs w:val="28"/>
        </w:rPr>
        <w:t xml:space="preserve"> </w:t>
      </w:r>
      <w:proofErr w:type="spellStart"/>
      <w:r>
        <w:rPr>
          <w:color w:val="auto"/>
          <w:sz w:val="28"/>
          <w:szCs w:val="28"/>
        </w:rPr>
        <w:t>співпрацю</w:t>
      </w:r>
      <w:proofErr w:type="spellEnd"/>
      <w:r>
        <w:rPr>
          <w:color w:val="auto"/>
          <w:sz w:val="28"/>
          <w:szCs w:val="28"/>
        </w:rPr>
        <w:t xml:space="preserve"> </w:t>
      </w:r>
      <w:proofErr w:type="gramStart"/>
      <w:r>
        <w:rPr>
          <w:color w:val="auto"/>
          <w:sz w:val="28"/>
          <w:szCs w:val="28"/>
        </w:rPr>
        <w:t>у</w:t>
      </w:r>
      <w:proofErr w:type="gramEnd"/>
      <w:r>
        <w:rPr>
          <w:color w:val="auto"/>
          <w:sz w:val="28"/>
          <w:szCs w:val="28"/>
        </w:rPr>
        <w:t xml:space="preserve"> </w:t>
      </w:r>
      <w:proofErr w:type="spellStart"/>
      <w:r>
        <w:rPr>
          <w:color w:val="auto"/>
          <w:sz w:val="28"/>
          <w:szCs w:val="28"/>
        </w:rPr>
        <w:t>роботі</w:t>
      </w:r>
      <w:proofErr w:type="spellEnd"/>
      <w:r>
        <w:rPr>
          <w:color w:val="auto"/>
          <w:sz w:val="28"/>
          <w:szCs w:val="28"/>
        </w:rPr>
        <w:t xml:space="preserve">! </w:t>
      </w:r>
    </w:p>
    <w:p w:rsidR="0042650C" w:rsidRPr="00296CD3" w:rsidRDefault="0042650C" w:rsidP="0042650C">
      <w:pPr>
        <w:jc w:val="both"/>
        <w:rPr>
          <w:sz w:val="28"/>
          <w:szCs w:val="28"/>
        </w:rPr>
      </w:pPr>
      <w:r>
        <w:rPr>
          <w:sz w:val="28"/>
          <w:szCs w:val="28"/>
        </w:rPr>
        <w:t>Тож будьмо завжди разом – школа, сім'я, громадськість.</w:t>
      </w:r>
    </w:p>
    <w:p w:rsidR="0042650C" w:rsidRDefault="0042650C" w:rsidP="0042650C">
      <w:pPr>
        <w:jc w:val="both"/>
        <w:rPr>
          <w:sz w:val="28"/>
          <w:szCs w:val="28"/>
          <w:lang w:val="ru-RU"/>
        </w:rPr>
      </w:pPr>
    </w:p>
    <w:p w:rsidR="0042650C" w:rsidRPr="00696076" w:rsidRDefault="0042650C" w:rsidP="0042650C">
      <w:pPr>
        <w:jc w:val="both"/>
        <w:rPr>
          <w:sz w:val="28"/>
          <w:szCs w:val="28"/>
          <w:lang w:val="ru-RU"/>
        </w:rPr>
      </w:pPr>
      <w:r>
        <w:rPr>
          <w:sz w:val="28"/>
          <w:szCs w:val="28"/>
          <w:lang w:val="ru-RU"/>
        </w:rPr>
        <w:t>Директор ЗЗШ № 55                                                                         В.Д.Шевченко</w:t>
      </w:r>
      <w:r>
        <w:rPr>
          <w:sz w:val="28"/>
          <w:szCs w:val="28"/>
        </w:rPr>
        <w:t xml:space="preserve"> </w:t>
      </w:r>
    </w:p>
    <w:p w:rsidR="00DB15BD" w:rsidRPr="00696076" w:rsidRDefault="00DB15BD" w:rsidP="0042650C">
      <w:pPr>
        <w:jc w:val="both"/>
        <w:rPr>
          <w:sz w:val="28"/>
          <w:szCs w:val="28"/>
          <w:lang w:val="ru-RU"/>
        </w:rPr>
      </w:pPr>
    </w:p>
    <w:sectPr w:rsidR="00DB15BD" w:rsidRPr="006960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2B0"/>
    <w:multiLevelType w:val="hybridMultilevel"/>
    <w:tmpl w:val="A3462628"/>
    <w:lvl w:ilvl="0" w:tplc="6CC67D7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F7C0F09"/>
    <w:multiLevelType w:val="hybridMultilevel"/>
    <w:tmpl w:val="FF3AEFEA"/>
    <w:lvl w:ilvl="0" w:tplc="958EF110">
      <w:start w:val="1"/>
      <w:numFmt w:val="bullet"/>
      <w:lvlText w:val="•"/>
      <w:lvlJc w:val="left"/>
      <w:pPr>
        <w:tabs>
          <w:tab w:val="num" w:pos="720"/>
        </w:tabs>
        <w:ind w:left="720" w:hanging="360"/>
      </w:pPr>
      <w:rPr>
        <w:rFonts w:ascii="Arial" w:hAnsi="Arial" w:hint="default"/>
      </w:rPr>
    </w:lvl>
    <w:lvl w:ilvl="1" w:tplc="8D429CCA" w:tentative="1">
      <w:start w:val="1"/>
      <w:numFmt w:val="bullet"/>
      <w:lvlText w:val="•"/>
      <w:lvlJc w:val="left"/>
      <w:pPr>
        <w:tabs>
          <w:tab w:val="num" w:pos="1440"/>
        </w:tabs>
        <w:ind w:left="1440" w:hanging="360"/>
      </w:pPr>
      <w:rPr>
        <w:rFonts w:ascii="Arial" w:hAnsi="Arial" w:hint="default"/>
      </w:rPr>
    </w:lvl>
    <w:lvl w:ilvl="2" w:tplc="929AC24E" w:tentative="1">
      <w:start w:val="1"/>
      <w:numFmt w:val="bullet"/>
      <w:lvlText w:val="•"/>
      <w:lvlJc w:val="left"/>
      <w:pPr>
        <w:tabs>
          <w:tab w:val="num" w:pos="2160"/>
        </w:tabs>
        <w:ind w:left="2160" w:hanging="360"/>
      </w:pPr>
      <w:rPr>
        <w:rFonts w:ascii="Arial" w:hAnsi="Arial" w:hint="default"/>
      </w:rPr>
    </w:lvl>
    <w:lvl w:ilvl="3" w:tplc="DDEA086C" w:tentative="1">
      <w:start w:val="1"/>
      <w:numFmt w:val="bullet"/>
      <w:lvlText w:val="•"/>
      <w:lvlJc w:val="left"/>
      <w:pPr>
        <w:tabs>
          <w:tab w:val="num" w:pos="2880"/>
        </w:tabs>
        <w:ind w:left="2880" w:hanging="360"/>
      </w:pPr>
      <w:rPr>
        <w:rFonts w:ascii="Arial" w:hAnsi="Arial" w:hint="default"/>
      </w:rPr>
    </w:lvl>
    <w:lvl w:ilvl="4" w:tplc="52C0F8BE" w:tentative="1">
      <w:start w:val="1"/>
      <w:numFmt w:val="bullet"/>
      <w:lvlText w:val="•"/>
      <w:lvlJc w:val="left"/>
      <w:pPr>
        <w:tabs>
          <w:tab w:val="num" w:pos="3600"/>
        </w:tabs>
        <w:ind w:left="3600" w:hanging="360"/>
      </w:pPr>
      <w:rPr>
        <w:rFonts w:ascii="Arial" w:hAnsi="Arial" w:hint="default"/>
      </w:rPr>
    </w:lvl>
    <w:lvl w:ilvl="5" w:tplc="2EF01E48" w:tentative="1">
      <w:start w:val="1"/>
      <w:numFmt w:val="bullet"/>
      <w:lvlText w:val="•"/>
      <w:lvlJc w:val="left"/>
      <w:pPr>
        <w:tabs>
          <w:tab w:val="num" w:pos="4320"/>
        </w:tabs>
        <w:ind w:left="4320" w:hanging="360"/>
      </w:pPr>
      <w:rPr>
        <w:rFonts w:ascii="Arial" w:hAnsi="Arial" w:hint="default"/>
      </w:rPr>
    </w:lvl>
    <w:lvl w:ilvl="6" w:tplc="33C2262C" w:tentative="1">
      <w:start w:val="1"/>
      <w:numFmt w:val="bullet"/>
      <w:lvlText w:val="•"/>
      <w:lvlJc w:val="left"/>
      <w:pPr>
        <w:tabs>
          <w:tab w:val="num" w:pos="5040"/>
        </w:tabs>
        <w:ind w:left="5040" w:hanging="360"/>
      </w:pPr>
      <w:rPr>
        <w:rFonts w:ascii="Arial" w:hAnsi="Arial" w:hint="default"/>
      </w:rPr>
    </w:lvl>
    <w:lvl w:ilvl="7" w:tplc="CF325CB6" w:tentative="1">
      <w:start w:val="1"/>
      <w:numFmt w:val="bullet"/>
      <w:lvlText w:val="•"/>
      <w:lvlJc w:val="left"/>
      <w:pPr>
        <w:tabs>
          <w:tab w:val="num" w:pos="5760"/>
        </w:tabs>
        <w:ind w:left="5760" w:hanging="360"/>
      </w:pPr>
      <w:rPr>
        <w:rFonts w:ascii="Arial" w:hAnsi="Arial" w:hint="default"/>
      </w:rPr>
    </w:lvl>
    <w:lvl w:ilvl="8" w:tplc="3F40D80A" w:tentative="1">
      <w:start w:val="1"/>
      <w:numFmt w:val="bullet"/>
      <w:lvlText w:val="•"/>
      <w:lvlJc w:val="left"/>
      <w:pPr>
        <w:tabs>
          <w:tab w:val="num" w:pos="6480"/>
        </w:tabs>
        <w:ind w:left="6480" w:hanging="360"/>
      </w:pPr>
      <w:rPr>
        <w:rFonts w:ascii="Arial" w:hAnsi="Arial" w:hint="default"/>
      </w:rPr>
    </w:lvl>
  </w:abstractNum>
  <w:abstractNum w:abstractNumId="2">
    <w:nsid w:val="329671DB"/>
    <w:multiLevelType w:val="hybridMultilevel"/>
    <w:tmpl w:val="6ECC025A"/>
    <w:lvl w:ilvl="0" w:tplc="82C2F4B2">
      <w:start w:val="1"/>
      <w:numFmt w:val="bullet"/>
      <w:lvlText w:val="•"/>
      <w:lvlJc w:val="left"/>
      <w:pPr>
        <w:tabs>
          <w:tab w:val="num" w:pos="720"/>
        </w:tabs>
        <w:ind w:left="720" w:hanging="360"/>
      </w:pPr>
      <w:rPr>
        <w:rFonts w:ascii="Arial" w:hAnsi="Arial" w:hint="default"/>
      </w:rPr>
    </w:lvl>
    <w:lvl w:ilvl="1" w:tplc="F1FE63BE" w:tentative="1">
      <w:start w:val="1"/>
      <w:numFmt w:val="bullet"/>
      <w:lvlText w:val="•"/>
      <w:lvlJc w:val="left"/>
      <w:pPr>
        <w:tabs>
          <w:tab w:val="num" w:pos="1440"/>
        </w:tabs>
        <w:ind w:left="1440" w:hanging="360"/>
      </w:pPr>
      <w:rPr>
        <w:rFonts w:ascii="Arial" w:hAnsi="Arial" w:hint="default"/>
      </w:rPr>
    </w:lvl>
    <w:lvl w:ilvl="2" w:tplc="E5C69A58" w:tentative="1">
      <w:start w:val="1"/>
      <w:numFmt w:val="bullet"/>
      <w:lvlText w:val="•"/>
      <w:lvlJc w:val="left"/>
      <w:pPr>
        <w:tabs>
          <w:tab w:val="num" w:pos="2160"/>
        </w:tabs>
        <w:ind w:left="2160" w:hanging="360"/>
      </w:pPr>
      <w:rPr>
        <w:rFonts w:ascii="Arial" w:hAnsi="Arial" w:hint="default"/>
      </w:rPr>
    </w:lvl>
    <w:lvl w:ilvl="3" w:tplc="88CA1594" w:tentative="1">
      <w:start w:val="1"/>
      <w:numFmt w:val="bullet"/>
      <w:lvlText w:val="•"/>
      <w:lvlJc w:val="left"/>
      <w:pPr>
        <w:tabs>
          <w:tab w:val="num" w:pos="2880"/>
        </w:tabs>
        <w:ind w:left="2880" w:hanging="360"/>
      </w:pPr>
      <w:rPr>
        <w:rFonts w:ascii="Arial" w:hAnsi="Arial" w:hint="default"/>
      </w:rPr>
    </w:lvl>
    <w:lvl w:ilvl="4" w:tplc="38F8DD4E" w:tentative="1">
      <w:start w:val="1"/>
      <w:numFmt w:val="bullet"/>
      <w:lvlText w:val="•"/>
      <w:lvlJc w:val="left"/>
      <w:pPr>
        <w:tabs>
          <w:tab w:val="num" w:pos="3600"/>
        </w:tabs>
        <w:ind w:left="3600" w:hanging="360"/>
      </w:pPr>
      <w:rPr>
        <w:rFonts w:ascii="Arial" w:hAnsi="Arial" w:hint="default"/>
      </w:rPr>
    </w:lvl>
    <w:lvl w:ilvl="5" w:tplc="982C3842" w:tentative="1">
      <w:start w:val="1"/>
      <w:numFmt w:val="bullet"/>
      <w:lvlText w:val="•"/>
      <w:lvlJc w:val="left"/>
      <w:pPr>
        <w:tabs>
          <w:tab w:val="num" w:pos="4320"/>
        </w:tabs>
        <w:ind w:left="4320" w:hanging="360"/>
      </w:pPr>
      <w:rPr>
        <w:rFonts w:ascii="Arial" w:hAnsi="Arial" w:hint="default"/>
      </w:rPr>
    </w:lvl>
    <w:lvl w:ilvl="6" w:tplc="AEC683DA" w:tentative="1">
      <w:start w:val="1"/>
      <w:numFmt w:val="bullet"/>
      <w:lvlText w:val="•"/>
      <w:lvlJc w:val="left"/>
      <w:pPr>
        <w:tabs>
          <w:tab w:val="num" w:pos="5040"/>
        </w:tabs>
        <w:ind w:left="5040" w:hanging="360"/>
      </w:pPr>
      <w:rPr>
        <w:rFonts w:ascii="Arial" w:hAnsi="Arial" w:hint="default"/>
      </w:rPr>
    </w:lvl>
    <w:lvl w:ilvl="7" w:tplc="C9347F4E" w:tentative="1">
      <w:start w:val="1"/>
      <w:numFmt w:val="bullet"/>
      <w:lvlText w:val="•"/>
      <w:lvlJc w:val="left"/>
      <w:pPr>
        <w:tabs>
          <w:tab w:val="num" w:pos="5760"/>
        </w:tabs>
        <w:ind w:left="5760" w:hanging="360"/>
      </w:pPr>
      <w:rPr>
        <w:rFonts w:ascii="Arial" w:hAnsi="Arial" w:hint="default"/>
      </w:rPr>
    </w:lvl>
    <w:lvl w:ilvl="8" w:tplc="711A7738" w:tentative="1">
      <w:start w:val="1"/>
      <w:numFmt w:val="bullet"/>
      <w:lvlText w:val="•"/>
      <w:lvlJc w:val="left"/>
      <w:pPr>
        <w:tabs>
          <w:tab w:val="num" w:pos="6480"/>
        </w:tabs>
        <w:ind w:left="6480" w:hanging="360"/>
      </w:pPr>
      <w:rPr>
        <w:rFonts w:ascii="Arial" w:hAnsi="Arial" w:hint="default"/>
      </w:rPr>
    </w:lvl>
  </w:abstractNum>
  <w:abstractNum w:abstractNumId="3">
    <w:nsid w:val="43D21D5E"/>
    <w:multiLevelType w:val="hybridMultilevel"/>
    <w:tmpl w:val="81E6D4AE"/>
    <w:lvl w:ilvl="0" w:tplc="F7984A08">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050269"/>
    <w:multiLevelType w:val="hybridMultilevel"/>
    <w:tmpl w:val="52D402E0"/>
    <w:lvl w:ilvl="0" w:tplc="896A189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A0249B5"/>
    <w:multiLevelType w:val="singleLevel"/>
    <w:tmpl w:val="C1EC267C"/>
    <w:lvl w:ilvl="0">
      <w:start w:val="1"/>
      <w:numFmt w:val="bullet"/>
      <w:lvlText w:val="-"/>
      <w:lvlJc w:val="left"/>
      <w:pPr>
        <w:tabs>
          <w:tab w:val="num" w:pos="360"/>
        </w:tabs>
        <w:ind w:left="360" w:hanging="360"/>
      </w:pPr>
    </w:lvl>
  </w:abstractNum>
  <w:abstractNum w:abstractNumId="6">
    <w:nsid w:val="65B05BA6"/>
    <w:multiLevelType w:val="hybridMultilevel"/>
    <w:tmpl w:val="77487292"/>
    <w:lvl w:ilvl="0" w:tplc="F42A7F0C">
      <w:start w:val="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E42729"/>
    <w:multiLevelType w:val="hybridMultilevel"/>
    <w:tmpl w:val="5F245A4C"/>
    <w:lvl w:ilvl="0" w:tplc="DFE4F22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6E6FB7"/>
    <w:multiLevelType w:val="hybridMultilevel"/>
    <w:tmpl w:val="D92E7246"/>
    <w:lvl w:ilvl="0" w:tplc="BF8CD39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2"/>
  </w:num>
  <w:num w:numId="6">
    <w:abstractNumId w:val="1"/>
  </w:num>
  <w:num w:numId="7">
    <w:abstractNumId w:val="5"/>
    <w:lvlOverride w:ilvl="0"/>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11E37"/>
    <w:rsid w:val="00000D8C"/>
    <w:rsid w:val="00004AE2"/>
    <w:rsid w:val="00024470"/>
    <w:rsid w:val="00035FAC"/>
    <w:rsid w:val="00047045"/>
    <w:rsid w:val="00065673"/>
    <w:rsid w:val="000741B7"/>
    <w:rsid w:val="00074268"/>
    <w:rsid w:val="00082842"/>
    <w:rsid w:val="00090DE8"/>
    <w:rsid w:val="00097AB1"/>
    <w:rsid w:val="000A65F0"/>
    <w:rsid w:val="000C3EA6"/>
    <w:rsid w:val="000D4039"/>
    <w:rsid w:val="00106D0B"/>
    <w:rsid w:val="00107C1C"/>
    <w:rsid w:val="00117F86"/>
    <w:rsid w:val="00120050"/>
    <w:rsid w:val="00123F75"/>
    <w:rsid w:val="001425F1"/>
    <w:rsid w:val="00145C8F"/>
    <w:rsid w:val="0014718E"/>
    <w:rsid w:val="00180DA1"/>
    <w:rsid w:val="001957D0"/>
    <w:rsid w:val="001B0035"/>
    <w:rsid w:val="001B6307"/>
    <w:rsid w:val="001E3693"/>
    <w:rsid w:val="001F1C47"/>
    <w:rsid w:val="001F49A6"/>
    <w:rsid w:val="001F6101"/>
    <w:rsid w:val="00200F27"/>
    <w:rsid w:val="0020280B"/>
    <w:rsid w:val="00217A6C"/>
    <w:rsid w:val="00220F2D"/>
    <w:rsid w:val="002444CF"/>
    <w:rsid w:val="0024678C"/>
    <w:rsid w:val="002516BA"/>
    <w:rsid w:val="00264AE6"/>
    <w:rsid w:val="00266CA4"/>
    <w:rsid w:val="0027114F"/>
    <w:rsid w:val="00277C6E"/>
    <w:rsid w:val="0028179F"/>
    <w:rsid w:val="002873CC"/>
    <w:rsid w:val="00292223"/>
    <w:rsid w:val="00295C06"/>
    <w:rsid w:val="00296CD3"/>
    <w:rsid w:val="002A2858"/>
    <w:rsid w:val="002A4E77"/>
    <w:rsid w:val="002A4FF5"/>
    <w:rsid w:val="002A5009"/>
    <w:rsid w:val="002A69D6"/>
    <w:rsid w:val="002B38A6"/>
    <w:rsid w:val="002B4325"/>
    <w:rsid w:val="002B5D1D"/>
    <w:rsid w:val="002C4140"/>
    <w:rsid w:val="002C64B0"/>
    <w:rsid w:val="002E0BBC"/>
    <w:rsid w:val="002E168B"/>
    <w:rsid w:val="002E461C"/>
    <w:rsid w:val="002F22ED"/>
    <w:rsid w:val="002F56F7"/>
    <w:rsid w:val="00301AD3"/>
    <w:rsid w:val="00310B97"/>
    <w:rsid w:val="00314448"/>
    <w:rsid w:val="00322211"/>
    <w:rsid w:val="00323F4A"/>
    <w:rsid w:val="00330F81"/>
    <w:rsid w:val="00332A4B"/>
    <w:rsid w:val="00334ADF"/>
    <w:rsid w:val="00337579"/>
    <w:rsid w:val="0034348C"/>
    <w:rsid w:val="00345C58"/>
    <w:rsid w:val="00351461"/>
    <w:rsid w:val="003551CD"/>
    <w:rsid w:val="00364B8F"/>
    <w:rsid w:val="00373919"/>
    <w:rsid w:val="00390FEB"/>
    <w:rsid w:val="003963E7"/>
    <w:rsid w:val="00397ACB"/>
    <w:rsid w:val="003A7EAA"/>
    <w:rsid w:val="003B273E"/>
    <w:rsid w:val="003B629F"/>
    <w:rsid w:val="003B762E"/>
    <w:rsid w:val="003C5B1F"/>
    <w:rsid w:val="003D4256"/>
    <w:rsid w:val="003D5DBA"/>
    <w:rsid w:val="003E0FD0"/>
    <w:rsid w:val="003F44A7"/>
    <w:rsid w:val="004002EF"/>
    <w:rsid w:val="004065F4"/>
    <w:rsid w:val="004076DE"/>
    <w:rsid w:val="0042403A"/>
    <w:rsid w:val="00425D14"/>
    <w:rsid w:val="004260AB"/>
    <w:rsid w:val="0042650C"/>
    <w:rsid w:val="0045001F"/>
    <w:rsid w:val="0045311F"/>
    <w:rsid w:val="00455E1C"/>
    <w:rsid w:val="00463146"/>
    <w:rsid w:val="0046367E"/>
    <w:rsid w:val="00483487"/>
    <w:rsid w:val="004B6816"/>
    <w:rsid w:val="004C0978"/>
    <w:rsid w:val="004D37B0"/>
    <w:rsid w:val="00506802"/>
    <w:rsid w:val="00513A66"/>
    <w:rsid w:val="00522E67"/>
    <w:rsid w:val="00525D23"/>
    <w:rsid w:val="005421CE"/>
    <w:rsid w:val="0054301F"/>
    <w:rsid w:val="00551370"/>
    <w:rsid w:val="00552E6E"/>
    <w:rsid w:val="005663EB"/>
    <w:rsid w:val="00567B77"/>
    <w:rsid w:val="00575FFE"/>
    <w:rsid w:val="00577DE4"/>
    <w:rsid w:val="00584D83"/>
    <w:rsid w:val="00590E2D"/>
    <w:rsid w:val="005948A6"/>
    <w:rsid w:val="005B1194"/>
    <w:rsid w:val="005B6E50"/>
    <w:rsid w:val="005C6E5B"/>
    <w:rsid w:val="005C7E54"/>
    <w:rsid w:val="005C7F74"/>
    <w:rsid w:val="005E5481"/>
    <w:rsid w:val="005E6D82"/>
    <w:rsid w:val="005F4CCD"/>
    <w:rsid w:val="00607A36"/>
    <w:rsid w:val="006163A7"/>
    <w:rsid w:val="0062516C"/>
    <w:rsid w:val="00625782"/>
    <w:rsid w:val="00632FF6"/>
    <w:rsid w:val="00633CCE"/>
    <w:rsid w:val="0066485F"/>
    <w:rsid w:val="006658BE"/>
    <w:rsid w:val="00667CD9"/>
    <w:rsid w:val="00682B0C"/>
    <w:rsid w:val="00696076"/>
    <w:rsid w:val="006967EB"/>
    <w:rsid w:val="006A19F4"/>
    <w:rsid w:val="006A5998"/>
    <w:rsid w:val="006A6103"/>
    <w:rsid w:val="006A6F2D"/>
    <w:rsid w:val="006C0CE3"/>
    <w:rsid w:val="006F0766"/>
    <w:rsid w:val="006F0EB1"/>
    <w:rsid w:val="00711E37"/>
    <w:rsid w:val="0071596A"/>
    <w:rsid w:val="00715FF0"/>
    <w:rsid w:val="0072033E"/>
    <w:rsid w:val="007252B6"/>
    <w:rsid w:val="007368C7"/>
    <w:rsid w:val="007509EA"/>
    <w:rsid w:val="00774FCA"/>
    <w:rsid w:val="00786DD8"/>
    <w:rsid w:val="007F6657"/>
    <w:rsid w:val="0080061A"/>
    <w:rsid w:val="00802993"/>
    <w:rsid w:val="008031ED"/>
    <w:rsid w:val="008035CE"/>
    <w:rsid w:val="00805034"/>
    <w:rsid w:val="00824819"/>
    <w:rsid w:val="00841FCB"/>
    <w:rsid w:val="0084375D"/>
    <w:rsid w:val="00843C32"/>
    <w:rsid w:val="0085010E"/>
    <w:rsid w:val="00854FF7"/>
    <w:rsid w:val="00857732"/>
    <w:rsid w:val="008761C5"/>
    <w:rsid w:val="00876619"/>
    <w:rsid w:val="00891FFE"/>
    <w:rsid w:val="008B447C"/>
    <w:rsid w:val="008C74D3"/>
    <w:rsid w:val="008D1E3B"/>
    <w:rsid w:val="008D63AB"/>
    <w:rsid w:val="008D7546"/>
    <w:rsid w:val="008F174D"/>
    <w:rsid w:val="008F59BE"/>
    <w:rsid w:val="009018F9"/>
    <w:rsid w:val="0090262C"/>
    <w:rsid w:val="009106F3"/>
    <w:rsid w:val="0091611B"/>
    <w:rsid w:val="00930604"/>
    <w:rsid w:val="00940ADE"/>
    <w:rsid w:val="00954BD0"/>
    <w:rsid w:val="009557CE"/>
    <w:rsid w:val="00984722"/>
    <w:rsid w:val="00993180"/>
    <w:rsid w:val="009A71C6"/>
    <w:rsid w:val="009B3C69"/>
    <w:rsid w:val="009D5DA4"/>
    <w:rsid w:val="009E4E19"/>
    <w:rsid w:val="00A037AE"/>
    <w:rsid w:val="00A039EC"/>
    <w:rsid w:val="00A10BA3"/>
    <w:rsid w:val="00A213FB"/>
    <w:rsid w:val="00A27C77"/>
    <w:rsid w:val="00A32E09"/>
    <w:rsid w:val="00A37831"/>
    <w:rsid w:val="00A44E8C"/>
    <w:rsid w:val="00A66295"/>
    <w:rsid w:val="00A95AFB"/>
    <w:rsid w:val="00AE387E"/>
    <w:rsid w:val="00AE629E"/>
    <w:rsid w:val="00AE682E"/>
    <w:rsid w:val="00B060E3"/>
    <w:rsid w:val="00B143DA"/>
    <w:rsid w:val="00B15588"/>
    <w:rsid w:val="00B226BE"/>
    <w:rsid w:val="00B405BB"/>
    <w:rsid w:val="00B40A50"/>
    <w:rsid w:val="00B46BEC"/>
    <w:rsid w:val="00B628D9"/>
    <w:rsid w:val="00B860D8"/>
    <w:rsid w:val="00BA0B85"/>
    <w:rsid w:val="00BA1D1C"/>
    <w:rsid w:val="00BA522B"/>
    <w:rsid w:val="00BB122D"/>
    <w:rsid w:val="00BC5DAF"/>
    <w:rsid w:val="00BC6E23"/>
    <w:rsid w:val="00BD2AFE"/>
    <w:rsid w:val="00BE6A18"/>
    <w:rsid w:val="00BE6F9F"/>
    <w:rsid w:val="00BF28D8"/>
    <w:rsid w:val="00BF2E72"/>
    <w:rsid w:val="00C125CB"/>
    <w:rsid w:val="00C41057"/>
    <w:rsid w:val="00C6351B"/>
    <w:rsid w:val="00C65300"/>
    <w:rsid w:val="00C670B0"/>
    <w:rsid w:val="00C805FC"/>
    <w:rsid w:val="00C909AD"/>
    <w:rsid w:val="00C9592C"/>
    <w:rsid w:val="00CA651D"/>
    <w:rsid w:val="00CB6C0F"/>
    <w:rsid w:val="00CC25E9"/>
    <w:rsid w:val="00CE1E10"/>
    <w:rsid w:val="00CE2E4F"/>
    <w:rsid w:val="00CF39B6"/>
    <w:rsid w:val="00D20CC0"/>
    <w:rsid w:val="00D24590"/>
    <w:rsid w:val="00D259AC"/>
    <w:rsid w:val="00D42E1A"/>
    <w:rsid w:val="00D65EEC"/>
    <w:rsid w:val="00D75B9A"/>
    <w:rsid w:val="00D84B3F"/>
    <w:rsid w:val="00D9371B"/>
    <w:rsid w:val="00DA1349"/>
    <w:rsid w:val="00DA358F"/>
    <w:rsid w:val="00DB15BD"/>
    <w:rsid w:val="00DF5712"/>
    <w:rsid w:val="00E02D93"/>
    <w:rsid w:val="00E1147F"/>
    <w:rsid w:val="00E1251D"/>
    <w:rsid w:val="00E33619"/>
    <w:rsid w:val="00E603F6"/>
    <w:rsid w:val="00E62894"/>
    <w:rsid w:val="00E833FA"/>
    <w:rsid w:val="00E934BC"/>
    <w:rsid w:val="00E93BFC"/>
    <w:rsid w:val="00EA4822"/>
    <w:rsid w:val="00EB1112"/>
    <w:rsid w:val="00EB1220"/>
    <w:rsid w:val="00EB69C4"/>
    <w:rsid w:val="00EC238F"/>
    <w:rsid w:val="00ED0AEE"/>
    <w:rsid w:val="00ED24A3"/>
    <w:rsid w:val="00EF5724"/>
    <w:rsid w:val="00F11869"/>
    <w:rsid w:val="00F223DE"/>
    <w:rsid w:val="00F30ACC"/>
    <w:rsid w:val="00F41948"/>
    <w:rsid w:val="00F4630E"/>
    <w:rsid w:val="00F5649F"/>
    <w:rsid w:val="00F652E9"/>
    <w:rsid w:val="00F67BBB"/>
    <w:rsid w:val="00F86C08"/>
    <w:rsid w:val="00FA2D7A"/>
    <w:rsid w:val="00FA4222"/>
    <w:rsid w:val="00FB1D70"/>
    <w:rsid w:val="00FC3088"/>
    <w:rsid w:val="00FF3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1">
    <w:name w:val="heading 1"/>
    <w:basedOn w:val="a"/>
    <w:link w:val="10"/>
    <w:uiPriority w:val="9"/>
    <w:qFormat/>
    <w:rsid w:val="008F174D"/>
    <w:pPr>
      <w:spacing w:before="100" w:beforeAutospacing="1" w:after="100" w:afterAutospacing="1"/>
      <w:outlineLvl w:val="0"/>
    </w:pPr>
    <w:rPr>
      <w:b/>
      <w:bCs/>
      <w:kern w:val="36"/>
      <w:sz w:val="48"/>
      <w:szCs w:val="48"/>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F39B6"/>
    <w:pPr>
      <w:spacing w:before="100" w:beforeAutospacing="1" w:after="100" w:afterAutospacing="1"/>
    </w:pPr>
    <w:rPr>
      <w:lang w:val="ru-RU" w:eastAsia="ru-RU"/>
    </w:rPr>
  </w:style>
  <w:style w:type="paragraph" w:styleId="a4">
    <w:name w:val="List Paragraph"/>
    <w:basedOn w:val="a"/>
    <w:uiPriority w:val="34"/>
    <w:qFormat/>
    <w:rsid w:val="0072033E"/>
    <w:pPr>
      <w:spacing w:after="200" w:line="276" w:lineRule="auto"/>
      <w:ind w:left="720"/>
      <w:contextualSpacing/>
    </w:pPr>
    <w:rPr>
      <w:rFonts w:ascii="Calibri" w:eastAsia="Calibri" w:hAnsi="Calibri"/>
      <w:sz w:val="22"/>
      <w:szCs w:val="22"/>
      <w:lang w:val="ru-RU" w:eastAsia="en-US"/>
    </w:rPr>
  </w:style>
  <w:style w:type="paragraph" w:styleId="HTML">
    <w:name w:val="HTML Preformatted"/>
    <w:basedOn w:val="a"/>
    <w:link w:val="HTML0"/>
    <w:rsid w:val="000C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val="ru-RU" w:eastAsia="zh-CN"/>
    </w:rPr>
  </w:style>
  <w:style w:type="character" w:customStyle="1" w:styleId="HTML0">
    <w:name w:val="Стандартный HTML Знак"/>
    <w:basedOn w:val="a0"/>
    <w:link w:val="HTML"/>
    <w:rsid w:val="000C3EA6"/>
    <w:rPr>
      <w:rFonts w:ascii="Courier New" w:hAnsi="Courier New" w:cs="Courier New"/>
      <w:kern w:val="1"/>
      <w:lang w:eastAsia="zh-CN"/>
    </w:rPr>
  </w:style>
  <w:style w:type="character" w:styleId="a5">
    <w:name w:val="Emphasis"/>
    <w:qFormat/>
    <w:rsid w:val="002516BA"/>
    <w:rPr>
      <w:rFonts w:cs="Times New Roman"/>
      <w:b/>
      <w:bCs/>
      <w:i/>
      <w:iCs/>
      <w:spacing w:val="10"/>
    </w:rPr>
  </w:style>
  <w:style w:type="character" w:customStyle="1" w:styleId="10">
    <w:name w:val="Заголовок 1 Знак"/>
    <w:basedOn w:val="a0"/>
    <w:link w:val="1"/>
    <w:uiPriority w:val="9"/>
    <w:rsid w:val="008F174D"/>
    <w:rPr>
      <w:b/>
      <w:bCs/>
      <w:kern w:val="36"/>
      <w:sz w:val="48"/>
      <w:szCs w:val="48"/>
    </w:rPr>
  </w:style>
  <w:style w:type="character" w:styleId="a6">
    <w:name w:val="Hyperlink"/>
    <w:rsid w:val="008035CE"/>
    <w:rPr>
      <w:color w:val="0000FF"/>
      <w:u w:val="single"/>
    </w:rPr>
  </w:style>
  <w:style w:type="character" w:customStyle="1" w:styleId="apple-converted-space">
    <w:name w:val="apple-converted-space"/>
    <w:basedOn w:val="a0"/>
    <w:rsid w:val="00632FF6"/>
  </w:style>
  <w:style w:type="paragraph" w:styleId="a7">
    <w:name w:val="Balloon Text"/>
    <w:basedOn w:val="a"/>
    <w:link w:val="a8"/>
    <w:rsid w:val="009557CE"/>
    <w:rPr>
      <w:rFonts w:ascii="Tahoma" w:hAnsi="Tahoma" w:cs="Tahoma"/>
      <w:sz w:val="16"/>
      <w:szCs w:val="16"/>
    </w:rPr>
  </w:style>
  <w:style w:type="character" w:customStyle="1" w:styleId="a8">
    <w:name w:val="Текст выноски Знак"/>
    <w:basedOn w:val="a0"/>
    <w:link w:val="a7"/>
    <w:rsid w:val="009557CE"/>
    <w:rPr>
      <w:rFonts w:ascii="Tahoma" w:hAnsi="Tahoma" w:cs="Tahoma"/>
      <w:sz w:val="16"/>
      <w:szCs w:val="16"/>
      <w:lang w:val="uk-UA" w:eastAsia="uk-UA"/>
    </w:rPr>
  </w:style>
  <w:style w:type="paragraph" w:customStyle="1" w:styleId="Default">
    <w:name w:val="Default"/>
    <w:rsid w:val="004265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41662849">
      <w:bodyDiv w:val="1"/>
      <w:marLeft w:val="0"/>
      <w:marRight w:val="0"/>
      <w:marTop w:val="0"/>
      <w:marBottom w:val="0"/>
      <w:divBdr>
        <w:top w:val="none" w:sz="0" w:space="0" w:color="auto"/>
        <w:left w:val="none" w:sz="0" w:space="0" w:color="auto"/>
        <w:bottom w:val="none" w:sz="0" w:space="0" w:color="auto"/>
        <w:right w:val="none" w:sz="0" w:space="0" w:color="auto"/>
      </w:divBdr>
      <w:divsChild>
        <w:div w:id="258608156">
          <w:marLeft w:val="547"/>
          <w:marRight w:val="0"/>
          <w:marTop w:val="106"/>
          <w:marBottom w:val="0"/>
          <w:divBdr>
            <w:top w:val="none" w:sz="0" w:space="0" w:color="auto"/>
            <w:left w:val="none" w:sz="0" w:space="0" w:color="auto"/>
            <w:bottom w:val="none" w:sz="0" w:space="0" w:color="auto"/>
            <w:right w:val="none" w:sz="0" w:space="0" w:color="auto"/>
          </w:divBdr>
        </w:div>
        <w:div w:id="273826554">
          <w:marLeft w:val="547"/>
          <w:marRight w:val="0"/>
          <w:marTop w:val="115"/>
          <w:marBottom w:val="0"/>
          <w:divBdr>
            <w:top w:val="none" w:sz="0" w:space="0" w:color="auto"/>
            <w:left w:val="none" w:sz="0" w:space="0" w:color="auto"/>
            <w:bottom w:val="none" w:sz="0" w:space="0" w:color="auto"/>
            <w:right w:val="none" w:sz="0" w:space="0" w:color="auto"/>
          </w:divBdr>
        </w:div>
        <w:div w:id="438567846">
          <w:marLeft w:val="547"/>
          <w:marRight w:val="0"/>
          <w:marTop w:val="115"/>
          <w:marBottom w:val="0"/>
          <w:divBdr>
            <w:top w:val="none" w:sz="0" w:space="0" w:color="auto"/>
            <w:left w:val="none" w:sz="0" w:space="0" w:color="auto"/>
            <w:bottom w:val="none" w:sz="0" w:space="0" w:color="auto"/>
            <w:right w:val="none" w:sz="0" w:space="0" w:color="auto"/>
          </w:divBdr>
        </w:div>
        <w:div w:id="481968790">
          <w:marLeft w:val="547"/>
          <w:marRight w:val="0"/>
          <w:marTop w:val="106"/>
          <w:marBottom w:val="0"/>
          <w:divBdr>
            <w:top w:val="none" w:sz="0" w:space="0" w:color="auto"/>
            <w:left w:val="none" w:sz="0" w:space="0" w:color="auto"/>
            <w:bottom w:val="none" w:sz="0" w:space="0" w:color="auto"/>
            <w:right w:val="none" w:sz="0" w:space="0" w:color="auto"/>
          </w:divBdr>
        </w:div>
        <w:div w:id="691303987">
          <w:marLeft w:val="547"/>
          <w:marRight w:val="0"/>
          <w:marTop w:val="106"/>
          <w:marBottom w:val="0"/>
          <w:divBdr>
            <w:top w:val="none" w:sz="0" w:space="0" w:color="auto"/>
            <w:left w:val="none" w:sz="0" w:space="0" w:color="auto"/>
            <w:bottom w:val="none" w:sz="0" w:space="0" w:color="auto"/>
            <w:right w:val="none" w:sz="0" w:space="0" w:color="auto"/>
          </w:divBdr>
        </w:div>
        <w:div w:id="1353535421">
          <w:marLeft w:val="547"/>
          <w:marRight w:val="0"/>
          <w:marTop w:val="106"/>
          <w:marBottom w:val="0"/>
          <w:divBdr>
            <w:top w:val="none" w:sz="0" w:space="0" w:color="auto"/>
            <w:left w:val="none" w:sz="0" w:space="0" w:color="auto"/>
            <w:bottom w:val="none" w:sz="0" w:space="0" w:color="auto"/>
            <w:right w:val="none" w:sz="0" w:space="0" w:color="auto"/>
          </w:divBdr>
        </w:div>
        <w:div w:id="2032293080">
          <w:marLeft w:val="547"/>
          <w:marRight w:val="0"/>
          <w:marTop w:val="115"/>
          <w:marBottom w:val="0"/>
          <w:divBdr>
            <w:top w:val="none" w:sz="0" w:space="0" w:color="auto"/>
            <w:left w:val="none" w:sz="0" w:space="0" w:color="auto"/>
            <w:bottom w:val="none" w:sz="0" w:space="0" w:color="auto"/>
            <w:right w:val="none" w:sz="0" w:space="0" w:color="auto"/>
          </w:divBdr>
        </w:div>
      </w:divsChild>
    </w:div>
    <w:div w:id="642926101">
      <w:bodyDiv w:val="1"/>
      <w:marLeft w:val="0"/>
      <w:marRight w:val="0"/>
      <w:marTop w:val="0"/>
      <w:marBottom w:val="0"/>
      <w:divBdr>
        <w:top w:val="none" w:sz="0" w:space="0" w:color="auto"/>
        <w:left w:val="none" w:sz="0" w:space="0" w:color="auto"/>
        <w:bottom w:val="none" w:sz="0" w:space="0" w:color="auto"/>
        <w:right w:val="none" w:sz="0" w:space="0" w:color="auto"/>
      </w:divBdr>
    </w:div>
    <w:div w:id="1666322253">
      <w:bodyDiv w:val="1"/>
      <w:marLeft w:val="0"/>
      <w:marRight w:val="0"/>
      <w:marTop w:val="0"/>
      <w:marBottom w:val="0"/>
      <w:divBdr>
        <w:top w:val="none" w:sz="0" w:space="0" w:color="auto"/>
        <w:left w:val="none" w:sz="0" w:space="0" w:color="auto"/>
        <w:bottom w:val="none" w:sz="0" w:space="0" w:color="auto"/>
        <w:right w:val="none" w:sz="0" w:space="0" w:color="auto"/>
      </w:divBdr>
    </w:div>
    <w:div w:id="2033216713">
      <w:bodyDiv w:val="1"/>
      <w:marLeft w:val="0"/>
      <w:marRight w:val="0"/>
      <w:marTop w:val="0"/>
      <w:marBottom w:val="0"/>
      <w:divBdr>
        <w:top w:val="none" w:sz="0" w:space="0" w:color="auto"/>
        <w:left w:val="none" w:sz="0" w:space="0" w:color="auto"/>
        <w:bottom w:val="none" w:sz="0" w:space="0" w:color="auto"/>
        <w:right w:val="none" w:sz="0" w:space="0" w:color="auto"/>
      </w:divBdr>
    </w:div>
    <w:div w:id="21016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F449-A6FD-4069-A214-BE1962F7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Звіт директора</vt:lpstr>
    </vt:vector>
  </TitlesOfParts>
  <Company>Home</Company>
  <LinksUpToDate>false</LinksUpToDate>
  <CharactersWithSpaces>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директора</dc:title>
  <dc:creator>victoria nikolaevna</dc:creator>
  <cp:lastModifiedBy>User</cp:lastModifiedBy>
  <cp:revision>3</cp:revision>
  <cp:lastPrinted>2019-05-20T12:25:00Z</cp:lastPrinted>
  <dcterms:created xsi:type="dcterms:W3CDTF">2019-05-20T12:39:00Z</dcterms:created>
  <dcterms:modified xsi:type="dcterms:W3CDTF">2019-05-20T13:19:00Z</dcterms:modified>
</cp:coreProperties>
</file>